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D" w:rsidRPr="008E364D" w:rsidRDefault="008E364D" w:rsidP="008E364D">
      <w:pPr>
        <w:spacing w:after="0" w:line="240" w:lineRule="auto"/>
        <w:ind w:left="5850" w:hanging="9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Office of the Commandant</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The Citadel, Charleston, SC</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29 November 2022</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Operations Order 135-4</w:t>
      </w:r>
    </w:p>
    <w:p w:rsidR="008E364D" w:rsidRPr="008E364D" w:rsidRDefault="008E364D" w:rsidP="008E364D">
      <w:pPr>
        <w:spacing w:after="0" w:line="240" w:lineRule="auto"/>
        <w:rPr>
          <w:rFonts w:ascii="Times New Roman" w:eastAsia="Times New Roman" w:hAnsi="Times New Roman" w:cs="Times New Roman"/>
          <w:color w:val="FF0000"/>
          <w:sz w:val="24"/>
          <w:szCs w:val="20"/>
        </w:rPr>
      </w:pP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b/>
          <w:sz w:val="28"/>
          <w:szCs w:val="28"/>
        </w:rPr>
      </w:pPr>
      <w:r w:rsidRPr="008E364D">
        <w:rPr>
          <w:rFonts w:ascii="Times New Roman" w:eastAsia="Times New Roman" w:hAnsi="Times New Roman" w:cs="Times New Roman"/>
          <w:b/>
          <w:sz w:val="28"/>
          <w:szCs w:val="28"/>
        </w:rPr>
        <w:t xml:space="preserve">Commandant’s Operations Order: Exams, Winter Furlough, and Muster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 xml:space="preserve">1.  SITUATION:  </w:t>
      </w:r>
      <w:r w:rsidRPr="008E364D">
        <w:rPr>
          <w:rFonts w:ascii="Times New Roman" w:eastAsia="Times New Roman" w:hAnsi="Times New Roman" w:cs="Times New Roman"/>
          <w:sz w:val="24"/>
          <w:szCs w:val="20"/>
        </w:rPr>
        <w:t>The Corps of Cadets takes final exams during the week of 8 through 14 December, and begin Winter Furlough after their last exam but not later than Wednesday, 14 December 2022, until 1800 hours, Sunday, 8 January 2023.</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 xml:space="preserve">2.  MISSION:   </w:t>
      </w:r>
      <w:r w:rsidRPr="008E364D">
        <w:rPr>
          <w:rFonts w:ascii="Times New Roman" w:eastAsia="Times New Roman" w:hAnsi="Times New Roman" w:cs="Times New Roman"/>
          <w:sz w:val="24"/>
          <w:szCs w:val="20"/>
        </w:rPr>
        <w:t xml:space="preserve">The Corps of Cadets will meet all the requirements for exam week; all cadet rooms will be inspected; </w:t>
      </w:r>
      <w:r w:rsidRPr="008E364D">
        <w:rPr>
          <w:rFonts w:ascii="Times New Roman" w:eastAsia="Times New Roman" w:hAnsi="Times New Roman" w:cs="Times New Roman"/>
          <w:sz w:val="24"/>
          <w:szCs w:val="20"/>
          <w:u w:val="single"/>
        </w:rPr>
        <w:t>and they will be required to sign-out in the computer system prior to departing on Winter Furlough</w:t>
      </w:r>
      <w:r w:rsidRPr="008E364D">
        <w:rPr>
          <w:rFonts w:ascii="Times New Roman" w:eastAsia="Times New Roman" w:hAnsi="Times New Roman" w:cs="Times New Roman"/>
          <w:sz w:val="24"/>
          <w:szCs w:val="20"/>
        </w:rPr>
        <w:t>. Cadets are authorized to depart after their last scheduled examination, but not before 0800, Thursday, 8 December.  All cadets must be cleared by their respective Company Commander, and/or TAC prior to departure. Graduating 1</w:t>
      </w:r>
      <w:r w:rsidRPr="008E364D">
        <w:rPr>
          <w:rFonts w:ascii="Times New Roman" w:eastAsia="Times New Roman" w:hAnsi="Times New Roman" w:cs="Times New Roman"/>
          <w:sz w:val="24"/>
          <w:szCs w:val="20"/>
          <w:vertAlign w:val="superscript"/>
        </w:rPr>
        <w:t>st</w:t>
      </w:r>
      <w:r w:rsidRPr="008E364D">
        <w:rPr>
          <w:rFonts w:ascii="Times New Roman" w:eastAsia="Times New Roman" w:hAnsi="Times New Roman" w:cs="Times New Roman"/>
          <w:sz w:val="24"/>
          <w:szCs w:val="20"/>
        </w:rPr>
        <w:t xml:space="preserve"> Class Cadets, and academically eligible Fifth Year Cadets, will meet all physical and discipline requirements prior to graduation or entering the fifth year program. </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 xml:space="preserve">3.  EXECUTION </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numPr>
          <w:ilvl w:val="0"/>
          <w:numId w:val="1"/>
        </w:num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Concept of the Operation</w:t>
      </w:r>
    </w:p>
    <w:p w:rsidR="008E364D" w:rsidRPr="008E364D" w:rsidRDefault="008E364D" w:rsidP="008E364D">
      <w:pPr>
        <w:spacing w:after="0" w:line="240" w:lineRule="auto"/>
        <w:ind w:left="720"/>
        <w:rPr>
          <w:rFonts w:ascii="Times New Roman" w:eastAsia="Times New Roman" w:hAnsi="Times New Roman" w:cs="Times New Roman"/>
          <w:sz w:val="24"/>
          <w:szCs w:val="20"/>
        </w:rPr>
      </w:pPr>
    </w:p>
    <w:p w:rsidR="008E364D" w:rsidRPr="008E364D" w:rsidRDefault="008E364D" w:rsidP="008E364D">
      <w:pPr>
        <w:spacing w:after="0" w:line="240" w:lineRule="auto"/>
        <w:ind w:left="1890" w:hanging="45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(1)</w:t>
      </w:r>
      <w:r w:rsidRPr="008E364D">
        <w:rPr>
          <w:rFonts w:ascii="Times New Roman" w:eastAsia="Times New Roman" w:hAnsi="Times New Roman" w:cs="Times New Roman"/>
          <w:sz w:val="14"/>
          <w:szCs w:val="14"/>
        </w:rPr>
        <w:t>      </w:t>
      </w:r>
      <w:r w:rsidRPr="008E364D">
        <w:rPr>
          <w:rFonts w:ascii="Times New Roman" w:eastAsia="Times New Roman" w:hAnsi="Times New Roman" w:cs="Times New Roman"/>
          <w:b/>
          <w:bCs/>
          <w:sz w:val="24"/>
          <w:szCs w:val="20"/>
        </w:rPr>
        <w:t>Instructions for accelerated tours and confinements</w:t>
      </w:r>
      <w:r w:rsidRPr="008E364D">
        <w:rPr>
          <w:rFonts w:ascii="Times New Roman" w:eastAsia="Times New Roman" w:hAnsi="Times New Roman" w:cs="Times New Roman"/>
          <w:sz w:val="24"/>
          <w:szCs w:val="20"/>
        </w:rPr>
        <w:t xml:space="preserve"> (</w:t>
      </w:r>
      <w:r w:rsidRPr="008E364D">
        <w:rPr>
          <w:rFonts w:ascii="Times New Roman" w:eastAsia="Times New Roman" w:hAnsi="Times New Roman" w:cs="Times New Roman"/>
          <w:b/>
          <w:sz w:val="24"/>
          <w:szCs w:val="20"/>
          <w:u w:val="single"/>
        </w:rPr>
        <w:t>Annex</w:t>
      </w:r>
      <w:r w:rsidRPr="008E364D">
        <w:rPr>
          <w:rFonts w:ascii="Times New Roman" w:eastAsia="Times New Roman" w:hAnsi="Times New Roman" w:cs="Times New Roman"/>
          <w:b/>
          <w:sz w:val="24"/>
          <w:szCs w:val="20"/>
        </w:rPr>
        <w:t xml:space="preserve"> A</w:t>
      </w: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6"/>
        </w:numPr>
        <w:spacing w:after="0" w:line="240" w:lineRule="auto"/>
        <w:rPr>
          <w:rFonts w:ascii="Times New Roman" w:eastAsia="Times New Roman" w:hAnsi="Times New Roman" w:cs="Times New Roman"/>
          <w:sz w:val="24"/>
          <w:szCs w:val="20"/>
        </w:rPr>
      </w:pPr>
      <w:bookmarkStart w:id="0" w:name="OLE_LINK4"/>
      <w:bookmarkStart w:id="1" w:name="OLE_LINK3"/>
      <w:bookmarkEnd w:id="0"/>
      <w:bookmarkEnd w:id="1"/>
      <w:r w:rsidRPr="008E364D">
        <w:rPr>
          <w:rFonts w:ascii="Times New Roman" w:eastAsia="Times New Roman" w:hAnsi="Times New Roman" w:cs="Times New Roman"/>
          <w:b/>
          <w:sz w:val="24"/>
          <w:szCs w:val="20"/>
        </w:rPr>
        <w:t xml:space="preserve"> General Leave</w:t>
      </w:r>
      <w:r w:rsidRPr="008E364D">
        <w:rPr>
          <w:rFonts w:ascii="Times New Roman" w:eastAsia="Times New Roman" w:hAnsi="Times New Roman" w:cs="Times New Roman"/>
          <w:sz w:val="24"/>
          <w:szCs w:val="20"/>
        </w:rPr>
        <w:t xml:space="preserve"> (</w:t>
      </w:r>
      <w:r w:rsidRPr="008E364D">
        <w:rPr>
          <w:rFonts w:ascii="Times New Roman" w:eastAsia="Times New Roman" w:hAnsi="Times New Roman" w:cs="Times New Roman"/>
          <w:b/>
          <w:sz w:val="24"/>
          <w:szCs w:val="20"/>
          <w:u w:val="single"/>
        </w:rPr>
        <w:t>Annex B, Leave Policy during Exam Period</w:t>
      </w:r>
      <w:r w:rsidRPr="008E364D">
        <w:rPr>
          <w:rFonts w:ascii="Times New Roman" w:eastAsia="Times New Roman" w:hAnsi="Times New Roman" w:cs="Times New Roman"/>
          <w:sz w:val="24"/>
          <w:szCs w:val="20"/>
        </w:rPr>
        <w:t>)</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6"/>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 xml:space="preserve"> Formations and Mess</w:t>
      </w:r>
      <w:r w:rsidRPr="008E364D">
        <w:rPr>
          <w:rFonts w:ascii="Times New Roman" w:eastAsia="Times New Roman" w:hAnsi="Times New Roman" w:cs="Times New Roman"/>
          <w:sz w:val="24"/>
          <w:szCs w:val="20"/>
        </w:rPr>
        <w:t>.  Effective Thursday, 8 December, and continuing through Wednesday, 14  December:</w:t>
      </w:r>
    </w:p>
    <w:p w:rsidR="008E364D" w:rsidRPr="008E364D" w:rsidRDefault="008E364D" w:rsidP="008E364D">
      <w:pPr>
        <w:spacing w:after="0" w:line="240" w:lineRule="auto"/>
        <w:ind w:left="2347"/>
        <w:rPr>
          <w:rFonts w:ascii="Times New Roman" w:eastAsia="Times New Roman" w:hAnsi="Times New Roman" w:cs="Times New Roman"/>
          <w:sz w:val="24"/>
          <w:szCs w:val="20"/>
        </w:rPr>
      </w:pPr>
    </w:p>
    <w:p w:rsidR="008E364D" w:rsidRPr="008E364D" w:rsidRDefault="008E364D" w:rsidP="008E364D">
      <w:pPr>
        <w:numPr>
          <w:ilvl w:val="2"/>
          <w:numId w:val="1"/>
        </w:numPr>
        <w:spacing w:after="0" w:line="240" w:lineRule="auto"/>
        <w:ind w:left="2782"/>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During the period Thursday, 8 December – Wednesday, 14 December, all cadets </w:t>
      </w:r>
      <w:r w:rsidRPr="008E364D">
        <w:rPr>
          <w:rFonts w:ascii="Times New Roman" w:eastAsia="Times New Roman" w:hAnsi="Times New Roman" w:cs="Times New Roman"/>
          <w:b/>
          <w:sz w:val="24"/>
          <w:szCs w:val="20"/>
          <w:u w:val="single"/>
        </w:rPr>
        <w:t>will meet</w:t>
      </w:r>
      <w:r w:rsidRPr="008E364D">
        <w:rPr>
          <w:rFonts w:ascii="Times New Roman" w:eastAsia="Times New Roman" w:hAnsi="Times New Roman" w:cs="Times New Roman"/>
          <w:sz w:val="24"/>
          <w:szCs w:val="20"/>
        </w:rPr>
        <w:t xml:space="preserve"> the 0730 Accountability Formation unless on authorized leave.  </w:t>
      </w:r>
    </w:p>
    <w:p w:rsidR="008E364D" w:rsidRPr="008E364D" w:rsidRDefault="008E364D" w:rsidP="008E364D">
      <w:pPr>
        <w:spacing w:after="0" w:line="240" w:lineRule="auto"/>
        <w:ind w:left="1800"/>
        <w:rPr>
          <w:rFonts w:ascii="Times New Roman" w:eastAsia="Times New Roman" w:hAnsi="Times New Roman" w:cs="Times New Roman"/>
          <w:sz w:val="24"/>
          <w:szCs w:val="20"/>
        </w:rPr>
      </w:pPr>
    </w:p>
    <w:p w:rsidR="008E364D" w:rsidRPr="008E364D" w:rsidRDefault="008E364D" w:rsidP="008E364D">
      <w:pPr>
        <w:spacing w:after="0" w:line="240" w:lineRule="auto"/>
        <w:ind w:left="2779" w:hanging="432"/>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(b)   At the morning formation, all cadets will be inspected for personal appearance and grooming.  Any cadet who is not within grooming standards will be subject to disciplinary action. This formation will also serve as the daily status accountability formation.</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ind w:left="2779" w:hanging="432"/>
        <w:rPr>
          <w:rFonts w:ascii="Times New Roman" w:eastAsia="Times New Roman" w:hAnsi="Times New Roman" w:cs="Times New Roman"/>
          <w:color w:val="FF0000"/>
          <w:sz w:val="24"/>
          <w:szCs w:val="20"/>
        </w:rPr>
      </w:pPr>
      <w:r w:rsidRPr="008E364D">
        <w:rPr>
          <w:rFonts w:ascii="Times New Roman" w:eastAsia="Times New Roman" w:hAnsi="Times New Roman" w:cs="Times New Roman"/>
          <w:sz w:val="24"/>
          <w:szCs w:val="20"/>
        </w:rPr>
        <w:t>(c)   2300 All-Ins remain as per the training schedule.</w:t>
      </w:r>
    </w:p>
    <w:p w:rsidR="008E364D" w:rsidRPr="008E364D" w:rsidRDefault="008E364D" w:rsidP="008E364D">
      <w:pPr>
        <w:spacing w:after="0" w:line="240" w:lineRule="auto"/>
        <w:rPr>
          <w:rFonts w:ascii="Times New Roman" w:eastAsia="Times New Roman" w:hAnsi="Times New Roman" w:cs="Times New Roman"/>
          <w:color w:val="FF0000"/>
          <w:sz w:val="24"/>
          <w:szCs w:val="20"/>
        </w:rPr>
      </w:pPr>
    </w:p>
    <w:p w:rsidR="008E364D" w:rsidRPr="008E364D" w:rsidRDefault="008E364D" w:rsidP="008E364D">
      <w:pPr>
        <w:numPr>
          <w:ilvl w:val="0"/>
          <w:numId w:val="17"/>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Exam Guard, Closing and Opening Guard</w:t>
      </w: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ind w:left="1440"/>
        <w:rPr>
          <w:rFonts w:ascii="Times New Roman" w:eastAsia="Times New Roman" w:hAnsi="Times New Roman" w:cs="Times New Roman"/>
          <w:b/>
          <w:sz w:val="24"/>
          <w:szCs w:val="20"/>
        </w:rPr>
      </w:pPr>
    </w:p>
    <w:p w:rsidR="008E364D" w:rsidRPr="008E364D" w:rsidRDefault="008E364D" w:rsidP="008E364D">
      <w:pPr>
        <w:numPr>
          <w:ilvl w:val="2"/>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Closing Guard Companies will be </w:t>
      </w:r>
      <w:r w:rsidRPr="008E364D">
        <w:rPr>
          <w:rFonts w:ascii="Times New Roman" w:eastAsia="Times New Roman" w:hAnsi="Times New Roman" w:cs="Times New Roman"/>
          <w:b/>
          <w:sz w:val="24"/>
          <w:szCs w:val="20"/>
        </w:rPr>
        <w:t xml:space="preserve">Tango Company (REG Guard), </w:t>
      </w:r>
      <w:r w:rsidRPr="008E364D">
        <w:rPr>
          <w:rFonts w:ascii="Times New Roman" w:eastAsia="Times New Roman" w:hAnsi="Times New Roman" w:cs="Times New Roman"/>
          <w:b/>
          <w:sz w:val="24"/>
          <w:szCs w:val="20"/>
          <w:highlight w:val="yellow"/>
        </w:rPr>
        <w:t>Delta Company, Band Company, Lima Company, Oscar Company and Victor Company</w:t>
      </w:r>
      <w:r w:rsidRPr="008E364D">
        <w:rPr>
          <w:rFonts w:ascii="Times New Roman" w:eastAsia="Times New Roman" w:hAnsi="Times New Roman" w:cs="Times New Roman"/>
          <w:sz w:val="24"/>
          <w:szCs w:val="20"/>
        </w:rPr>
        <w:t xml:space="preserve">.  They will assume guard at 1600 hours, Monday, 12 December and will remain on duty until released by the Battalion TAC Officer on Wednesday, 14 December.  The OD/JOD will remain on duty until released by the Sergeant Major and the last barracks is closed.  The Guards in each Battalion, in coordination with the TACs, will assist in securing the barracks.  Battalion Guard gear will be turned in to the OD.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2"/>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lastRenderedPageBreak/>
        <w:t xml:space="preserve">Opening Guard will be </w:t>
      </w:r>
      <w:r>
        <w:rPr>
          <w:rFonts w:ascii="Times New Roman" w:eastAsia="Times New Roman" w:hAnsi="Times New Roman" w:cs="Times New Roman"/>
          <w:sz w:val="24"/>
          <w:szCs w:val="20"/>
        </w:rPr>
        <w:t>P</w:t>
      </w:r>
      <w:r w:rsidRPr="008E364D">
        <w:rPr>
          <w:rFonts w:ascii="Times New Roman" w:eastAsia="Times New Roman" w:hAnsi="Times New Roman" w:cs="Times New Roman"/>
          <w:b/>
          <w:sz w:val="24"/>
          <w:szCs w:val="20"/>
        </w:rPr>
        <w:t xml:space="preserve">almetto Battery (REG Guard), </w:t>
      </w:r>
      <w:r w:rsidRPr="008E364D">
        <w:rPr>
          <w:rFonts w:ascii="Times New Roman" w:eastAsia="Times New Roman" w:hAnsi="Times New Roman" w:cs="Times New Roman"/>
          <w:b/>
          <w:sz w:val="24"/>
          <w:szCs w:val="20"/>
          <w:highlight w:val="yellow"/>
        </w:rPr>
        <w:t>Charlie Company, Band Company, Kilo Company, Tango Company and Papa Company.</w:t>
      </w:r>
      <w:r w:rsidRPr="008E364D">
        <w:rPr>
          <w:rFonts w:ascii="Times New Roman" w:eastAsia="Times New Roman" w:hAnsi="Times New Roman" w:cs="Times New Roman"/>
          <w:b/>
          <w:sz w:val="24"/>
          <w:szCs w:val="20"/>
        </w:rPr>
        <w:t xml:space="preserve">  </w:t>
      </w:r>
      <w:r w:rsidRPr="008E364D">
        <w:rPr>
          <w:rFonts w:ascii="Times New Roman" w:eastAsia="Times New Roman" w:hAnsi="Times New Roman" w:cs="Times New Roman"/>
          <w:sz w:val="24"/>
          <w:szCs w:val="20"/>
        </w:rPr>
        <w:t>An opening Guard Mount, which will consist of all barracks guard teams and the OD/JOD, will be conducted in Jenkins Hall Auditorium, 1330 hours, Sunday, 8 January.  Cadets will be in Furlough Uniform (civilian clothes) for this meeting. After Guard Mount, the guard teams will move to their barracks change into the guard duty uniform (OCPs), and have their barracks open NLT 1430 hours.  Each company XO will provide a signed roster of their assigned OG/ SG/CG for the opening guard mount. This will be provided to the Regimental Provost NLT Wednesday, 8 December.</w:t>
      </w:r>
    </w:p>
    <w:p w:rsidR="008E364D" w:rsidRPr="008E364D" w:rsidRDefault="008E364D" w:rsidP="008E364D">
      <w:pPr>
        <w:spacing w:after="0" w:line="240" w:lineRule="auto"/>
        <w:ind w:left="2775"/>
        <w:rPr>
          <w:rFonts w:ascii="Times New Roman" w:eastAsia="Times New Roman" w:hAnsi="Times New Roman" w:cs="Times New Roman"/>
          <w:sz w:val="24"/>
          <w:szCs w:val="20"/>
        </w:rPr>
      </w:pPr>
    </w:p>
    <w:p w:rsidR="008E364D" w:rsidRPr="008E364D" w:rsidRDefault="008E364D" w:rsidP="008E364D">
      <w:pPr>
        <w:numPr>
          <w:ilvl w:val="0"/>
          <w:numId w:val="17"/>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Winter Furlough room and barracks closing procedures</w:t>
      </w: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ind w:left="1440"/>
        <w:rPr>
          <w:rFonts w:ascii="Times New Roman" w:eastAsia="Times New Roman" w:hAnsi="Times New Roman" w:cs="Times New Roman"/>
          <w:b/>
          <w:sz w:val="24"/>
          <w:szCs w:val="20"/>
        </w:rPr>
      </w:pPr>
    </w:p>
    <w:p w:rsidR="008E364D" w:rsidRPr="008E364D" w:rsidRDefault="008E364D" w:rsidP="008E364D">
      <w:pPr>
        <w:spacing w:after="0" w:line="240" w:lineRule="auto"/>
        <w:ind w:left="2736" w:hanging="1296"/>
        <w:rPr>
          <w:rFonts w:ascii="Times New Roman" w:eastAsia="Times New Roman" w:hAnsi="Times New Roman" w:cs="Times New Roman"/>
          <w:b/>
          <w:sz w:val="24"/>
          <w:szCs w:val="20"/>
          <w:u w:val="single"/>
        </w:rPr>
      </w:pPr>
      <w:r w:rsidRPr="008E364D">
        <w:rPr>
          <w:rFonts w:ascii="Times New Roman" w:eastAsia="Times New Roman" w:hAnsi="Times New Roman" w:cs="Times New Roman"/>
          <w:b/>
          <w:sz w:val="24"/>
          <w:szCs w:val="20"/>
        </w:rPr>
        <w:t xml:space="preserve">               </w:t>
      </w:r>
      <w:r w:rsidRPr="008E364D">
        <w:rPr>
          <w:rFonts w:ascii="Times New Roman" w:eastAsia="Times New Roman" w:hAnsi="Times New Roman" w:cs="Times New Roman"/>
          <w:sz w:val="24"/>
          <w:szCs w:val="20"/>
        </w:rPr>
        <w:t>(a)  Company and Battalion Commanders, Company First Sergeants and Battalion   Sergeants Major, are responsible for clearing rooms and closing out each barracks (</w:t>
      </w:r>
      <w:r w:rsidRPr="008E364D">
        <w:rPr>
          <w:rFonts w:ascii="Times New Roman" w:eastAsia="Times New Roman" w:hAnsi="Times New Roman" w:cs="Times New Roman"/>
          <w:b/>
          <w:sz w:val="24"/>
          <w:szCs w:val="20"/>
          <w:u w:val="single"/>
        </w:rPr>
        <w:t>Annex C, Winter Furlough Room and Barracks Closing Procedures</w:t>
      </w:r>
      <w:r w:rsidRPr="008E364D">
        <w:rPr>
          <w:rFonts w:ascii="Times New Roman" w:eastAsia="Times New Roman" w:hAnsi="Times New Roman" w:cs="Times New Roman"/>
          <w:sz w:val="24"/>
          <w:szCs w:val="20"/>
        </w:rPr>
        <w:t>).</w:t>
      </w:r>
    </w:p>
    <w:p w:rsidR="008E364D" w:rsidRPr="008E364D" w:rsidRDefault="008E364D" w:rsidP="008E364D">
      <w:pPr>
        <w:spacing w:after="0" w:line="240" w:lineRule="auto"/>
        <w:ind w:left="2736" w:hanging="1296"/>
        <w:rPr>
          <w:rFonts w:ascii="Times New Roman" w:eastAsia="Times New Roman" w:hAnsi="Times New Roman" w:cs="Times New Roman"/>
          <w:b/>
          <w:sz w:val="24"/>
          <w:szCs w:val="20"/>
          <w:u w:val="single"/>
        </w:rPr>
      </w:pPr>
    </w:p>
    <w:p w:rsidR="008E364D" w:rsidRPr="008E364D" w:rsidRDefault="008E364D" w:rsidP="008E364D">
      <w:pPr>
        <w:spacing w:after="0" w:line="240" w:lineRule="auto"/>
        <w:ind w:left="2736" w:hanging="1296"/>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(b)  High value items, such as CD Players, radios, TVs, cameras, computers, etc., should not remain in the barracks over furlough. Cadets should take these home or turn them into Central Supply.</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ind w:left="2736" w:hanging="396"/>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(c)  Any high value items turned into Central Supply must be stored in a box or suitcase. Items will be taken to the warehouse prior to noon on Wednesday, 14 December.  Cadets are reminded to read the rules of storing in that facility.</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7"/>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Cadet billeting during Winter Furlough</w:t>
      </w:r>
      <w:r w:rsidRPr="008E364D">
        <w:rPr>
          <w:rFonts w:ascii="Times New Roman" w:eastAsia="Times New Roman" w:hAnsi="Times New Roman" w:cs="Times New Roman"/>
          <w:sz w:val="24"/>
          <w:szCs w:val="20"/>
        </w:rPr>
        <w:t xml:space="preserve">.  Cadets </w:t>
      </w:r>
      <w:r w:rsidRPr="008E364D">
        <w:rPr>
          <w:rFonts w:ascii="Times New Roman" w:eastAsia="Times New Roman" w:hAnsi="Times New Roman" w:cs="Times New Roman"/>
          <w:b/>
          <w:sz w:val="24"/>
          <w:szCs w:val="20"/>
          <w:u w:val="single"/>
        </w:rPr>
        <w:t>will not</w:t>
      </w:r>
      <w:r w:rsidRPr="008E364D">
        <w:rPr>
          <w:rFonts w:ascii="Times New Roman" w:eastAsia="Times New Roman" w:hAnsi="Times New Roman" w:cs="Times New Roman"/>
          <w:sz w:val="24"/>
          <w:szCs w:val="20"/>
        </w:rPr>
        <w:t xml:space="preserve"> be allowed to remain on campus during the Winter Furlough.  Unit Commanders should make every effort to assist cadets needing a place to stay.</w:t>
      </w:r>
    </w:p>
    <w:p w:rsidR="008E364D" w:rsidRPr="008E364D" w:rsidRDefault="008E364D" w:rsidP="008E364D">
      <w:pPr>
        <w:spacing w:after="0" w:line="240" w:lineRule="auto"/>
        <w:ind w:left="216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w:t>
      </w:r>
    </w:p>
    <w:p w:rsidR="008E364D" w:rsidRPr="008E364D" w:rsidRDefault="008E364D" w:rsidP="008E364D">
      <w:pPr>
        <w:numPr>
          <w:ilvl w:val="0"/>
          <w:numId w:val="17"/>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Vehicles left on campus during Furlough</w:t>
      </w:r>
      <w:r w:rsidRPr="008E364D">
        <w:rPr>
          <w:rFonts w:ascii="Times New Roman" w:eastAsia="Times New Roman" w:hAnsi="Times New Roman" w:cs="Times New Roman"/>
          <w:sz w:val="24"/>
          <w:szCs w:val="20"/>
        </w:rPr>
        <w:t>. All cadets with vehicles in the Altman lot (next to the stadium) or the City Gym lot (next to the Alumni Center) are required to move their vehicle on campus as directed by the Command Sergeant Major. Cadets need to ensure the vehicle is moved back to the Altman or City Gym lot immediately upon return.</w:t>
      </w:r>
    </w:p>
    <w:p w:rsidR="008E364D" w:rsidRPr="008E364D" w:rsidRDefault="008E364D" w:rsidP="008E364D">
      <w:pPr>
        <w:spacing w:after="0" w:line="240" w:lineRule="auto"/>
        <w:ind w:left="2340"/>
        <w:rPr>
          <w:rFonts w:ascii="Times New Roman" w:eastAsia="Times New Roman" w:hAnsi="Times New Roman" w:cs="Times New Roman"/>
          <w:sz w:val="24"/>
          <w:szCs w:val="20"/>
        </w:rPr>
      </w:pPr>
    </w:p>
    <w:p w:rsidR="008E364D" w:rsidRPr="008E364D" w:rsidRDefault="008E364D" w:rsidP="008E364D">
      <w:pPr>
        <w:numPr>
          <w:ilvl w:val="0"/>
          <w:numId w:val="17"/>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Uniform During Exams, Furlough Departure, and Furlough Return.</w:t>
      </w:r>
      <w:r w:rsidRPr="008E364D">
        <w:rPr>
          <w:rFonts w:ascii="Times New Roman" w:eastAsia="Times New Roman" w:hAnsi="Times New Roman" w:cs="Times New Roman"/>
          <w:sz w:val="24"/>
          <w:szCs w:val="20"/>
        </w:rPr>
        <w:t xml:space="preserve">  All cadets take exams in the uniform of the day. No cadet will be allowed to take an exam in civilian clothes, Blazer Uniform, or PT gear (unless medically approved). </w:t>
      </w:r>
      <w:r w:rsidRPr="008E364D">
        <w:rPr>
          <w:rFonts w:ascii="Times New Roman" w:eastAsia="Times New Roman" w:hAnsi="Times New Roman" w:cs="Times New Roman"/>
          <w:b/>
          <w:sz w:val="24"/>
          <w:szCs w:val="20"/>
          <w:u w:val="single"/>
        </w:rPr>
        <w:t>PT’s are not allowed in any academic building.</w:t>
      </w:r>
      <w:r w:rsidRPr="008E364D">
        <w:rPr>
          <w:rFonts w:ascii="Times New Roman" w:eastAsia="Times New Roman" w:hAnsi="Times New Roman" w:cs="Times New Roman"/>
          <w:sz w:val="24"/>
          <w:szCs w:val="20"/>
        </w:rPr>
        <w:t xml:space="preserve">  Members of the Freshmen class will wear the Dress Gray uniform throughout their travel to and from furlough destination. Upper class cadets may leave and return in appropriate civilian attire. Citadel PT’s are not considered civilian clothes nor is the mixing of Citadel uniform items with civilian clothes.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5"/>
        </w:num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Cadets Not Returning For Second Semester, SY 2021-2022.</w:t>
      </w:r>
    </w:p>
    <w:p w:rsidR="008E364D" w:rsidRPr="008E364D" w:rsidRDefault="008E364D" w:rsidP="008E364D">
      <w:pPr>
        <w:spacing w:after="0" w:line="240" w:lineRule="auto"/>
        <w:ind w:left="720"/>
        <w:rPr>
          <w:rFonts w:ascii="Times New Roman" w:eastAsia="Times New Roman" w:hAnsi="Times New Roman" w:cs="Times New Roman"/>
          <w:b/>
          <w:sz w:val="24"/>
          <w:szCs w:val="20"/>
        </w:rPr>
      </w:pPr>
    </w:p>
    <w:p w:rsidR="008E364D" w:rsidRPr="008E364D" w:rsidRDefault="008E364D" w:rsidP="008E364D">
      <w:pPr>
        <w:numPr>
          <w:ilvl w:val="1"/>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Battalion TACs should identify cadets who they believe will not return for second semester and forward their names to Sergeant Major Yagle no later than 9 December.</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numPr>
          <w:ilvl w:val="1"/>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lastRenderedPageBreak/>
        <w:t xml:space="preserve">Any cadet who does not plan to </w:t>
      </w:r>
      <w:r>
        <w:rPr>
          <w:rFonts w:ascii="Times New Roman" w:eastAsia="Times New Roman" w:hAnsi="Times New Roman" w:cs="Times New Roman"/>
          <w:sz w:val="24"/>
          <w:szCs w:val="20"/>
        </w:rPr>
        <w:t>r</w:t>
      </w:r>
      <w:r w:rsidRPr="008E364D">
        <w:rPr>
          <w:rFonts w:ascii="Times New Roman" w:eastAsia="Times New Roman" w:hAnsi="Times New Roman" w:cs="Times New Roman"/>
          <w:sz w:val="24"/>
          <w:szCs w:val="20"/>
        </w:rPr>
        <w:t xml:space="preserve">eturn for the second semester </w:t>
      </w:r>
      <w:r w:rsidRPr="008E364D">
        <w:rPr>
          <w:rFonts w:ascii="Times New Roman" w:eastAsia="Times New Roman" w:hAnsi="Times New Roman" w:cs="Times New Roman"/>
          <w:b/>
          <w:sz w:val="24"/>
          <w:szCs w:val="20"/>
          <w:u w:val="single"/>
        </w:rPr>
        <w:t>MUST</w:t>
      </w:r>
      <w:r w:rsidRPr="008E364D">
        <w:rPr>
          <w:rFonts w:ascii="Times New Roman" w:eastAsia="Times New Roman" w:hAnsi="Times New Roman" w:cs="Times New Roman"/>
          <w:sz w:val="24"/>
          <w:szCs w:val="20"/>
        </w:rPr>
        <w:t xml:space="preserve"> take all personal belongings home when departing on Winter Furlough. This includes luggage stored in Central Supply. Cadets in this category </w:t>
      </w:r>
      <w:r w:rsidRPr="008E364D">
        <w:rPr>
          <w:rFonts w:ascii="Times New Roman" w:eastAsia="Times New Roman" w:hAnsi="Times New Roman" w:cs="Times New Roman"/>
          <w:b/>
          <w:sz w:val="24"/>
          <w:szCs w:val="20"/>
          <w:u w:val="single"/>
        </w:rPr>
        <w:t>MUST</w:t>
      </w:r>
      <w:r w:rsidRPr="008E364D">
        <w:rPr>
          <w:rFonts w:ascii="Times New Roman" w:eastAsia="Times New Roman" w:hAnsi="Times New Roman" w:cs="Times New Roman"/>
          <w:sz w:val="24"/>
          <w:szCs w:val="20"/>
        </w:rPr>
        <w:t xml:space="preserve"> contact the Registrar prior to the start of examinations.</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1"/>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Any cadet who decides after departing the campus on Winter Furlough not to return for second semester, must notify their respective Company or Battalion TAC (or the Commandant’s Office (843-953-5003). </w:t>
      </w:r>
      <w:r w:rsidRPr="008E364D">
        <w:rPr>
          <w:rFonts w:ascii="Times New Roman" w:eastAsia="Times New Roman" w:hAnsi="Times New Roman" w:cs="Times New Roman"/>
          <w:b/>
          <w:sz w:val="24"/>
          <w:szCs w:val="20"/>
          <w:u w:val="single"/>
        </w:rPr>
        <w:t>THEY MUST MAKE EVERY EFFORT TO RETURN TO CAMPUS TO COLLECT THEIR BELONGINGS.</w:t>
      </w:r>
      <w:r w:rsidRPr="008E364D">
        <w:rPr>
          <w:rFonts w:ascii="Times New Roman" w:eastAsia="Times New Roman" w:hAnsi="Times New Roman" w:cs="Times New Roman"/>
          <w:sz w:val="24"/>
          <w:szCs w:val="20"/>
        </w:rPr>
        <w:t xml:space="preserve">  The cadet should contact Sergeant Major Yagle at 843-953-1855 (during normal duty hours) or Public Safety (843-953-5114) after duty hours, before returning to campus to insure someone is available to open the barracks and escort the cadet.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1"/>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Personal belongings of any cadet, who has not returned within seventy-two hours following the termination of Winter Furlough, will be inventoried by the Company Supply Sergeant and turned into Central Supply for shipment to the cadet </w:t>
      </w:r>
      <w:r w:rsidRPr="008E364D">
        <w:rPr>
          <w:rFonts w:ascii="Times New Roman" w:eastAsia="Times New Roman" w:hAnsi="Times New Roman" w:cs="Times New Roman"/>
          <w:b/>
          <w:sz w:val="24"/>
          <w:szCs w:val="20"/>
          <w:u w:val="single"/>
        </w:rPr>
        <w:t>at the cadet’s expense</w:t>
      </w: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Post Furlough Schedule, Sunday, 8 January 2023</w:t>
      </w:r>
      <w:r w:rsidRPr="008E364D">
        <w:rPr>
          <w:rFonts w:ascii="Times New Roman" w:eastAsia="Times New Roman" w:hAnsi="Times New Roman" w:cs="Times New Roman"/>
          <w:sz w:val="24"/>
          <w:szCs w:val="20"/>
        </w:rPr>
        <w:t>.</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(a)  The Barracks will open at 1430 hrs.</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ind w:left="2790" w:hanging="45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(b)  The Barber Shop will open for those cadets needing haircuts, 1400 to 1800 hours.  It will reopen at 0730 the following morning.</w:t>
      </w:r>
    </w:p>
    <w:p w:rsidR="008E364D" w:rsidRPr="008E364D" w:rsidRDefault="008E364D" w:rsidP="008E364D">
      <w:pPr>
        <w:spacing w:after="0" w:line="240" w:lineRule="auto"/>
        <w:ind w:left="2160"/>
        <w:jc w:val="center"/>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(c)  The Warehouse will open from 1500 to 1800 hours.</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8"/>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u w:val="single"/>
        </w:rPr>
        <w:t>Evening meal</w:t>
      </w:r>
      <w:r w:rsidRPr="008E364D">
        <w:rPr>
          <w:rFonts w:ascii="Times New Roman" w:eastAsia="Times New Roman" w:hAnsi="Times New Roman" w:cs="Times New Roman"/>
          <w:sz w:val="24"/>
          <w:szCs w:val="20"/>
        </w:rPr>
        <w:t xml:space="preserve"> takes place for all cadets from </w:t>
      </w:r>
      <w:r w:rsidRPr="008E364D">
        <w:rPr>
          <w:rFonts w:ascii="Times New Roman" w:eastAsia="Times New Roman" w:hAnsi="Times New Roman" w:cs="Times New Roman"/>
          <w:b/>
          <w:sz w:val="24"/>
          <w:szCs w:val="20"/>
          <w:u w:val="single"/>
        </w:rPr>
        <w:t>1800 to 1930 hours</w:t>
      </w:r>
      <w:r w:rsidRPr="008E364D">
        <w:rPr>
          <w:rFonts w:ascii="Times New Roman" w:eastAsia="Times New Roman" w:hAnsi="Times New Roman" w:cs="Times New Roman"/>
          <w:sz w:val="24"/>
          <w:szCs w:val="20"/>
        </w:rPr>
        <w:t xml:space="preserve"> (cadets need to be in the appropriate uniform and properly groomed).</w:t>
      </w:r>
    </w:p>
    <w:p w:rsidR="008E364D" w:rsidRPr="008E364D" w:rsidRDefault="008E364D" w:rsidP="008E364D">
      <w:pPr>
        <w:spacing w:after="0" w:line="240" w:lineRule="auto"/>
        <w:ind w:left="720"/>
        <w:rPr>
          <w:rFonts w:ascii="Times New Roman" w:eastAsia="Times New Roman" w:hAnsi="Times New Roman" w:cs="Times New Roman"/>
          <w:sz w:val="24"/>
          <w:szCs w:val="20"/>
        </w:rPr>
      </w:pPr>
    </w:p>
    <w:p w:rsidR="008E364D" w:rsidRPr="008E364D" w:rsidRDefault="008E364D" w:rsidP="008E364D">
      <w:pPr>
        <w:numPr>
          <w:ilvl w:val="0"/>
          <w:numId w:val="18"/>
        </w:numPr>
        <w:spacing w:after="0" w:line="240" w:lineRule="auto"/>
        <w:rPr>
          <w:rFonts w:ascii="Times New Roman" w:eastAsia="Times New Roman" w:hAnsi="Times New Roman" w:cs="Times New Roman"/>
          <w:b/>
          <w:sz w:val="24"/>
          <w:szCs w:val="20"/>
          <w:u w:val="single"/>
        </w:rPr>
      </w:pPr>
      <w:r w:rsidRPr="008E364D">
        <w:rPr>
          <w:rFonts w:ascii="Times New Roman" w:eastAsia="Times New Roman" w:hAnsi="Times New Roman" w:cs="Times New Roman"/>
          <w:sz w:val="24"/>
          <w:szCs w:val="20"/>
        </w:rPr>
        <w:t>At</w:t>
      </w:r>
      <w:r w:rsidRPr="008E364D">
        <w:rPr>
          <w:rFonts w:ascii="Times New Roman" w:eastAsia="Times New Roman" w:hAnsi="Times New Roman" w:cs="Times New Roman"/>
          <w:color w:val="FF0000"/>
          <w:sz w:val="24"/>
          <w:szCs w:val="20"/>
        </w:rPr>
        <w:t xml:space="preserve"> </w:t>
      </w:r>
      <w:r w:rsidRPr="008E364D">
        <w:rPr>
          <w:rFonts w:ascii="Times New Roman" w:eastAsia="Times New Roman" w:hAnsi="Times New Roman" w:cs="Times New Roman"/>
          <w:sz w:val="24"/>
          <w:szCs w:val="20"/>
        </w:rPr>
        <w:t>1800 hours, a muster formation will be conducted (</w:t>
      </w:r>
      <w:r w:rsidRPr="008E364D">
        <w:rPr>
          <w:rFonts w:ascii="Times New Roman" w:eastAsia="Times New Roman" w:hAnsi="Times New Roman" w:cs="Times New Roman"/>
          <w:b/>
          <w:sz w:val="24"/>
          <w:szCs w:val="20"/>
          <w:u w:val="single"/>
        </w:rPr>
        <w:t>Annex D, Muster Formation Procedures</w:t>
      </w:r>
      <w:r w:rsidRPr="008E364D">
        <w:rPr>
          <w:rFonts w:ascii="Times New Roman" w:eastAsia="Times New Roman" w:hAnsi="Times New Roman" w:cs="Times New Roman"/>
          <w:sz w:val="24"/>
          <w:szCs w:val="20"/>
        </w:rPr>
        <w:t>).</w:t>
      </w:r>
    </w:p>
    <w:p w:rsidR="008E364D" w:rsidRPr="008E364D" w:rsidRDefault="008E364D" w:rsidP="008E364D">
      <w:pPr>
        <w:spacing w:after="0" w:line="240" w:lineRule="auto"/>
        <w:ind w:left="720"/>
        <w:rPr>
          <w:rFonts w:ascii="Times New Roman" w:eastAsia="Times New Roman" w:hAnsi="Times New Roman" w:cs="Times New Roman"/>
          <w:b/>
          <w:sz w:val="24"/>
          <w:szCs w:val="20"/>
          <w:u w:val="single"/>
        </w:rPr>
      </w:pPr>
    </w:p>
    <w:p w:rsidR="008E364D" w:rsidRPr="008E364D" w:rsidRDefault="008E364D" w:rsidP="008E364D">
      <w:pPr>
        <w:numPr>
          <w:ilvl w:val="0"/>
          <w:numId w:val="18"/>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Cadets returning early on Sunday, 8 Jan, may wait in Mark Clark Hall until the barracks are opened.</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5"/>
        </w:num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Regimental/Battalion/Company Commanders.</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ind w:left="1872" w:hanging="432"/>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(1)   Ensure every member of each unit/staff have read and understand the provisions of this OPORD.</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1"/>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Ensure the barracks is closed in accordance with the provisions of this OPORD.</w:t>
      </w:r>
    </w:p>
    <w:p w:rsidR="008E364D" w:rsidRPr="008E364D" w:rsidRDefault="008E364D" w:rsidP="008E364D">
      <w:pPr>
        <w:spacing w:after="0" w:line="240" w:lineRule="auto"/>
        <w:ind w:left="1890"/>
        <w:rPr>
          <w:rFonts w:ascii="Times New Roman" w:eastAsia="Times New Roman" w:hAnsi="Times New Roman" w:cs="Times New Roman"/>
          <w:sz w:val="24"/>
          <w:szCs w:val="20"/>
        </w:rPr>
      </w:pPr>
    </w:p>
    <w:p w:rsidR="008E364D" w:rsidRPr="008E364D" w:rsidRDefault="008E364D" w:rsidP="008E364D">
      <w:pPr>
        <w:numPr>
          <w:ilvl w:val="1"/>
          <w:numId w:val="15"/>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Develop a chain of succession list for each level of command based on who will be present through the last day of exams (this includes the companies with Guard Duty). Company Commanders submit lists through the chain of command. Battalion Commanders combine their collective reports and forward to the Regiment for consolidation.</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15"/>
        </w:num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Regimental/Battalion XOs.</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ind w:left="1872" w:hanging="432"/>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lastRenderedPageBreak/>
        <w:t xml:space="preserve">(1)   Ensure all staff members know </w:t>
      </w:r>
      <w:r>
        <w:rPr>
          <w:rFonts w:ascii="Times New Roman" w:eastAsia="Times New Roman" w:hAnsi="Times New Roman" w:cs="Times New Roman"/>
          <w:sz w:val="24"/>
          <w:szCs w:val="20"/>
        </w:rPr>
        <w:t>t</w:t>
      </w:r>
      <w:r w:rsidRPr="008E364D">
        <w:rPr>
          <w:rFonts w:ascii="Times New Roman" w:eastAsia="Times New Roman" w:hAnsi="Times New Roman" w:cs="Times New Roman"/>
          <w:sz w:val="24"/>
          <w:szCs w:val="20"/>
        </w:rPr>
        <w:t>heir responsibilities specific to the special provisions of this OPORD</w:t>
      </w:r>
    </w:p>
    <w:p w:rsidR="008E364D" w:rsidRPr="008E364D" w:rsidRDefault="008E364D" w:rsidP="008E364D">
      <w:pPr>
        <w:spacing w:after="0" w:line="240" w:lineRule="auto"/>
        <w:ind w:left="1440"/>
        <w:rPr>
          <w:rFonts w:ascii="Times New Roman" w:eastAsia="Times New Roman" w:hAnsi="Times New Roman" w:cs="Times New Roman"/>
          <w:sz w:val="24"/>
          <w:szCs w:val="20"/>
        </w:rPr>
      </w:pPr>
    </w:p>
    <w:p w:rsidR="008E364D" w:rsidRPr="008E364D" w:rsidRDefault="008E364D" w:rsidP="008E364D">
      <w:pPr>
        <w:spacing w:after="0" w:line="240" w:lineRule="auto"/>
        <w:ind w:left="144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(2) </w:t>
      </w:r>
      <w:r>
        <w:rPr>
          <w:rFonts w:ascii="Times New Roman" w:eastAsia="Times New Roman" w:hAnsi="Times New Roman" w:cs="Times New Roman"/>
          <w:sz w:val="24"/>
          <w:szCs w:val="20"/>
        </w:rPr>
        <w:t xml:space="preserve"> </w:t>
      </w:r>
      <w:r w:rsidRPr="008E364D">
        <w:rPr>
          <w:rFonts w:ascii="Times New Roman" w:eastAsia="Times New Roman" w:hAnsi="Times New Roman" w:cs="Times New Roman"/>
          <w:sz w:val="24"/>
          <w:szCs w:val="20"/>
        </w:rPr>
        <w:t>Monitor all specific staff responsibilities.</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ind w:left="720"/>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 xml:space="preserve">f.   Regimental Adjutant.  </w:t>
      </w:r>
      <w:r w:rsidRPr="008E364D">
        <w:rPr>
          <w:rFonts w:ascii="Times New Roman" w:eastAsia="Times New Roman" w:hAnsi="Times New Roman" w:cs="Times New Roman"/>
          <w:sz w:val="24"/>
          <w:szCs w:val="20"/>
        </w:rPr>
        <w:t>Compile the chain of command succession list, developed by each Company and Battalion Commander, and forward complete list to SFC Greene, NLT 1700 hours, Thursday, 8 December.</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b/>
          <w:sz w:val="24"/>
          <w:szCs w:val="20"/>
        </w:rPr>
        <w:t xml:space="preserve">g.   Regimental Supply Officer.  </w:t>
      </w:r>
      <w:r w:rsidRPr="008E364D">
        <w:rPr>
          <w:rFonts w:ascii="Times New Roman" w:eastAsia="Times New Roman" w:hAnsi="Times New Roman" w:cs="Times New Roman"/>
          <w:sz w:val="24"/>
          <w:szCs w:val="20"/>
        </w:rPr>
        <w:t>Ensure Sodexo receives daily Strength Reports and has no     questions regarding the number of cadets remaining on campus.</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ind w:firstLine="720"/>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h.   Unit First Sergeants.</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numPr>
          <w:ilvl w:val="0"/>
          <w:numId w:val="4"/>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Along with the Supply Sergeant, ensure the barracks are cleared of holiday decorations as directed in the Regimental Commander’s “Celebration” Memo dated 1 Dec 2022 and ready for furlough not later than 1700, 12 December.</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4"/>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Ensure all cadets in the unit are aware of the uniform for exams and furlough and the time and requirements for return from furlough.</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4.  SERVICE SUPPORT</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2"/>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Meals</w:t>
      </w:r>
      <w:r w:rsidRPr="008E364D">
        <w:rPr>
          <w:rFonts w:ascii="Times New Roman" w:eastAsia="Times New Roman" w:hAnsi="Times New Roman" w:cs="Times New Roman"/>
          <w:sz w:val="24"/>
          <w:szCs w:val="20"/>
        </w:rPr>
        <w:t>:  Beginning 8 December, all meals for the Corps of Cadets are served in open mess format.</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2"/>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Rifles</w:t>
      </w:r>
      <w:r w:rsidRPr="008E364D">
        <w:rPr>
          <w:rFonts w:ascii="Times New Roman" w:eastAsia="Times New Roman" w:hAnsi="Times New Roman" w:cs="Times New Roman"/>
          <w:sz w:val="24"/>
          <w:szCs w:val="20"/>
        </w:rPr>
        <w:t xml:space="preserve">:  All rifles should have been turned in prior to Fall Furlough. Any weapons still out will be turned in and accounted for prior to the Corps of Cadets being released for Winter Furlough.  </w:t>
      </w:r>
    </w:p>
    <w:p w:rsidR="008E364D" w:rsidRPr="008E364D" w:rsidRDefault="008E364D" w:rsidP="008E364D">
      <w:pPr>
        <w:spacing w:after="0" w:line="240" w:lineRule="auto"/>
        <w:ind w:left="1080"/>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5.  COMMAND AND SIGNAL</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numPr>
          <w:ilvl w:val="0"/>
          <w:numId w:val="3"/>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Command</w:t>
      </w:r>
      <w:r w:rsidRPr="008E364D">
        <w:rPr>
          <w:rFonts w:ascii="Times New Roman" w:eastAsia="Times New Roman" w:hAnsi="Times New Roman" w:cs="Times New Roman"/>
          <w:sz w:val="24"/>
          <w:szCs w:val="20"/>
        </w:rPr>
        <w:t>:  Current chain of command will be in effect.</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numPr>
          <w:ilvl w:val="0"/>
          <w:numId w:val="3"/>
        </w:num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Signal</w:t>
      </w: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ind w:left="144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(1)  Guard will use Radio Communications (Channel #1) to coordinate the closing of the barracks.</w:t>
      </w:r>
    </w:p>
    <w:p w:rsidR="008E364D" w:rsidRPr="008E364D" w:rsidRDefault="008E364D" w:rsidP="008E364D">
      <w:pPr>
        <w:spacing w:after="0" w:line="240" w:lineRule="auto"/>
        <w:ind w:left="1440"/>
        <w:rPr>
          <w:rFonts w:ascii="Times New Roman" w:eastAsia="Times New Roman" w:hAnsi="Times New Roman" w:cs="Times New Roman"/>
          <w:sz w:val="24"/>
          <w:szCs w:val="20"/>
        </w:rPr>
      </w:pPr>
    </w:p>
    <w:p w:rsidR="008E364D" w:rsidRPr="008E364D" w:rsidRDefault="008E364D" w:rsidP="008E364D">
      <w:pPr>
        <w:spacing w:after="0" w:line="240" w:lineRule="auto"/>
        <w:ind w:left="144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(2)  Emergency contact numbers are listed below:</w:t>
      </w:r>
    </w:p>
    <w:p w:rsidR="008E364D" w:rsidRPr="008E364D" w:rsidRDefault="008E364D" w:rsidP="008E364D">
      <w:pPr>
        <w:spacing w:after="0" w:line="240" w:lineRule="auto"/>
        <w:ind w:left="1440"/>
        <w:rPr>
          <w:rFonts w:ascii="Times New Roman" w:eastAsia="Times New Roman" w:hAnsi="Times New Roman" w:cs="Times New Roman"/>
          <w:sz w:val="24"/>
          <w:szCs w:val="20"/>
        </w:rPr>
      </w:pP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ab/>
        <w:t>Col O’Leary</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843-813-9670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ab/>
        <w:t>Col M Dunne</w:t>
      </w:r>
      <w:r w:rsidRPr="008E364D">
        <w:rPr>
          <w:rFonts w:ascii="CG Times" w:eastAsia="Times New Roman" w:hAnsi="CG Times" w:cs="Times New Roman"/>
          <w:sz w:val="24"/>
          <w:szCs w:val="20"/>
        </w:rPr>
        <w:tab/>
        <w:t xml:space="preserve"> </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813-459-0470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 xml:space="preserve">            COL Hutson</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 xml:space="preserve">            315-783-8512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 xml:space="preserve">            LCDR Adcock 1 BN TAC</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843-367-0485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ab/>
        <w:t>LtCol Hughes 2 BN TAC</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434-326-2360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 xml:space="preserve">            LTC Polites 3 BN TAC</w:t>
      </w:r>
      <w:r w:rsidRPr="008E364D">
        <w:rPr>
          <w:rFonts w:ascii="CG Times" w:eastAsia="Times New Roman" w:hAnsi="CG Times" w:cs="Times New Roman"/>
          <w:sz w:val="24"/>
          <w:szCs w:val="20"/>
        </w:rPr>
        <w:tab/>
        <w:t xml:space="preserve">            843-697-4154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 xml:space="preserve">            LTC Brace 4 BN TAC</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719-393-2506 (Cell)</w:t>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ab/>
        <w:t xml:space="preserve">LtCol Fortenberry5 BN TAC  </w:t>
      </w:r>
      <w:r w:rsidRPr="008E364D">
        <w:rPr>
          <w:rFonts w:ascii="CG Times" w:eastAsia="Times New Roman" w:hAnsi="CG Times" w:cs="Times New Roman"/>
          <w:sz w:val="24"/>
          <w:szCs w:val="20"/>
        </w:rPr>
        <w:tab/>
        <w:t>952-688-8496 (Cell)</w:t>
      </w:r>
      <w:r w:rsidRPr="008E364D">
        <w:rPr>
          <w:rFonts w:ascii="CG Times" w:eastAsia="Times New Roman" w:hAnsi="CG Times" w:cs="Times New Roman"/>
          <w:sz w:val="24"/>
          <w:szCs w:val="20"/>
        </w:rPr>
        <w:tab/>
      </w:r>
    </w:p>
    <w:p w:rsidR="008E364D" w:rsidRPr="008E364D" w:rsidRDefault="008E364D" w:rsidP="008E364D">
      <w:pPr>
        <w:tabs>
          <w:tab w:val="left" w:pos="-720"/>
        </w:tabs>
        <w:suppressAutoHyphens/>
        <w:spacing w:after="0" w:line="240" w:lineRule="auto"/>
        <w:rPr>
          <w:rFonts w:ascii="CG Times" w:eastAsia="Times New Roman" w:hAnsi="CG Times" w:cs="Times New Roman"/>
          <w:sz w:val="24"/>
          <w:szCs w:val="20"/>
        </w:rPr>
      </w:pPr>
      <w:r w:rsidRPr="008E364D">
        <w:rPr>
          <w:rFonts w:ascii="CG Times" w:eastAsia="Times New Roman" w:hAnsi="CG Times" w:cs="Times New Roman"/>
          <w:sz w:val="24"/>
          <w:szCs w:val="20"/>
        </w:rPr>
        <w:tab/>
        <w:t>Chaplain (LTC) Meadows</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843-345-3832 (Cell)</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CG Times" w:eastAsia="Times New Roman" w:hAnsi="CG Times" w:cs="Times New Roman"/>
          <w:sz w:val="24"/>
          <w:szCs w:val="20"/>
        </w:rPr>
        <w:t xml:space="preserve">          </w:t>
      </w:r>
      <w:r w:rsidRPr="008E364D">
        <w:rPr>
          <w:rFonts w:ascii="CG Times" w:eastAsia="Times New Roman" w:hAnsi="CG Times" w:cs="Times New Roman"/>
          <w:sz w:val="24"/>
          <w:szCs w:val="20"/>
        </w:rPr>
        <w:tab/>
        <w:t xml:space="preserve">SgtMaj Yagle </w:t>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r>
      <w:r w:rsidRPr="008E364D">
        <w:rPr>
          <w:rFonts w:ascii="CG Times" w:eastAsia="Times New Roman" w:hAnsi="CG Times" w:cs="Times New Roman"/>
          <w:sz w:val="24"/>
          <w:szCs w:val="20"/>
        </w:rPr>
        <w:tab/>
        <w:t>843-469-7579 (Cell)</w:t>
      </w: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r w:rsidRPr="008E364D">
        <w:rPr>
          <w:rFonts w:ascii="Times New Roman" w:eastAsia="Times New Roman" w:hAnsi="Times New Roman" w:cs="Times New Roman"/>
          <w:b/>
          <w:sz w:val="24"/>
          <w:szCs w:val="20"/>
        </w:rPr>
        <w:t>BY ORDER OF THE COMMANDANT:</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C. M. Dunne</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Col, USMC (Ret)</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 xml:space="preserve">Assistant Commandant, Operations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ANNEXES</w:t>
      </w:r>
      <w:r w:rsidRPr="008E364D">
        <w:rPr>
          <w:rFonts w:ascii="Times New Roman" w:eastAsia="Times New Roman" w:hAnsi="Times New Roman" w:cs="Times New Roman"/>
          <w:sz w:val="24"/>
          <w:szCs w:val="20"/>
        </w:rPr>
        <w:t xml:space="preserve">:   </w:t>
      </w:r>
      <w:r w:rsidRPr="008E364D">
        <w:rPr>
          <w:rFonts w:ascii="Times New Roman" w:eastAsia="Times New Roman" w:hAnsi="Times New Roman" w:cs="Times New Roman"/>
          <w:sz w:val="24"/>
          <w:szCs w:val="20"/>
        </w:rPr>
        <w:tab/>
        <w:t>A – Accelerated Tour Procedures</w:t>
      </w:r>
    </w:p>
    <w:p w:rsidR="008E364D" w:rsidRPr="008E364D" w:rsidRDefault="008E364D" w:rsidP="008E364D">
      <w:pPr>
        <w:spacing w:after="0" w:line="240" w:lineRule="auto"/>
        <w:ind w:left="720" w:firstLine="720"/>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B – Charleston Pass and Leave Policy during Exam Period</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C – Winter Furlough Room and Barracks Closing Procedures</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t>D – Muster Formation Instructions</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b/>
          <w:sz w:val="24"/>
          <w:szCs w:val="20"/>
        </w:rPr>
        <w:t>DISTRIBUTION</w:t>
      </w:r>
      <w:r w:rsidRPr="008E364D">
        <w:rPr>
          <w:rFonts w:ascii="Times New Roman" w:eastAsia="Times New Roman" w:hAnsi="Times New Roman" w:cs="Times New Roman"/>
          <w:sz w:val="24"/>
          <w:szCs w:val="20"/>
        </w:rPr>
        <w:t>:</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President’s Office  </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Corps of Cadets</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Commandant’s Department</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Public Safety</w:t>
      </w:r>
    </w:p>
    <w:p w:rsidR="008E364D" w:rsidRPr="008E364D" w:rsidRDefault="008E364D" w:rsidP="008E364D">
      <w:pPr>
        <w:spacing w:after="0" w:line="240" w:lineRule="auto"/>
        <w:rPr>
          <w:rFonts w:ascii="Times New Roman" w:eastAsia="Times New Roman" w:hAnsi="Times New Roman" w:cs="Times New Roman"/>
          <w:color w:val="FF0000"/>
          <w:sz w:val="24"/>
          <w:szCs w:val="20"/>
        </w:rPr>
      </w:pPr>
      <w:r w:rsidRPr="008E364D">
        <w:rPr>
          <w:rFonts w:ascii="Times New Roman" w:eastAsia="Times New Roman" w:hAnsi="Times New Roman" w:cs="Times New Roman"/>
          <w:color w:val="FF0000"/>
          <w:sz w:val="24"/>
          <w:szCs w:val="20"/>
        </w:rPr>
        <w:t>Sodexo Food Services</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Physical Plant</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Warehouse</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Aux Services (Barber Shop)</w:t>
      </w: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 xml:space="preserve"> </w:t>
      </w: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r w:rsidRPr="008E364D">
        <w:rPr>
          <w:rFonts w:ascii="Univers Condensed" w:eastAsia="Times New Roman" w:hAnsi="Univers Condensed" w:cs="Times New Roman"/>
          <w:b/>
          <w:sz w:val="24"/>
          <w:szCs w:val="20"/>
        </w:rPr>
        <w:t xml:space="preserve"> </w:t>
      </w: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p>
    <w:p w:rsidR="008E364D" w:rsidRDefault="008E364D" w:rsidP="008E364D">
      <w:pPr>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r w:rsidRPr="008E364D">
        <w:rPr>
          <w:rFonts w:ascii="Univers Condensed" w:eastAsia="Times New Roman" w:hAnsi="Univers Condensed" w:cs="Times New Roman"/>
          <w:b/>
          <w:sz w:val="24"/>
          <w:szCs w:val="20"/>
        </w:rPr>
        <w:lastRenderedPageBreak/>
        <w:t>ANNEX A to OPORD 135-4</w:t>
      </w:r>
    </w:p>
    <w:p w:rsidR="008E364D" w:rsidRPr="008E364D" w:rsidRDefault="008E364D" w:rsidP="008E364D">
      <w:pPr>
        <w:spacing w:after="0" w:line="240" w:lineRule="auto"/>
        <w:jc w:val="both"/>
        <w:rPr>
          <w:rFonts w:ascii="Univers Condensed" w:eastAsia="Times New Roman" w:hAnsi="Univers Condensed" w:cs="Times New Roman"/>
          <w:sz w:val="24"/>
          <w:szCs w:val="20"/>
        </w:rPr>
      </w:pPr>
    </w:p>
    <w:p w:rsidR="008E364D" w:rsidRPr="008E364D" w:rsidRDefault="008E364D" w:rsidP="008E364D">
      <w:pPr>
        <w:spacing w:after="0" w:line="240" w:lineRule="auto"/>
        <w:jc w:val="both"/>
        <w:rPr>
          <w:rFonts w:ascii="Univers Condensed" w:eastAsia="Times New Roman" w:hAnsi="Univers Condensed" w:cs="Times New Roman"/>
          <w:b/>
          <w:color w:val="FF0000"/>
          <w:sz w:val="28"/>
          <w:szCs w:val="28"/>
          <w:u w:val="single"/>
        </w:rPr>
      </w:pPr>
      <w:r w:rsidRPr="008E364D">
        <w:rPr>
          <w:rFonts w:ascii="Univers Condensed" w:eastAsia="Times New Roman" w:hAnsi="Univers Condensed" w:cs="Times New Roman"/>
          <w:b/>
          <w:sz w:val="28"/>
          <w:szCs w:val="28"/>
        </w:rPr>
        <w:t xml:space="preserve">Accelerated Confinements/Tour Procedures </w:t>
      </w:r>
    </w:p>
    <w:p w:rsidR="008E364D" w:rsidRPr="008E364D" w:rsidRDefault="008E364D" w:rsidP="008E364D">
      <w:pPr>
        <w:spacing w:after="0" w:line="240" w:lineRule="auto"/>
        <w:jc w:val="both"/>
        <w:rPr>
          <w:rFonts w:ascii="Univers Condensed" w:eastAsia="Times New Roman" w:hAnsi="Univers Condensed" w:cs="Times New Roman"/>
          <w:sz w:val="24"/>
          <w:szCs w:val="20"/>
        </w:rPr>
      </w:pPr>
    </w:p>
    <w:p w:rsidR="008E364D" w:rsidRPr="008E364D" w:rsidRDefault="008E364D" w:rsidP="008E364D">
      <w:pPr>
        <w:spacing w:after="0" w:line="240" w:lineRule="auto"/>
        <w:rPr>
          <w:rFonts w:ascii="Times New Roman" w:eastAsia="Times New Roman" w:hAnsi="Times New Roman" w:cs="Times New Roman"/>
          <w:color w:val="FF0000"/>
          <w:sz w:val="24"/>
          <w:szCs w:val="20"/>
        </w:rPr>
      </w:pPr>
    </w:p>
    <w:p w:rsidR="008E364D" w:rsidRPr="008E364D" w:rsidRDefault="008E364D" w:rsidP="008E364D">
      <w:pPr>
        <w:shd w:val="clear" w:color="auto" w:fill="FFFFFF"/>
        <w:spacing w:after="0" w:line="240" w:lineRule="auto"/>
        <w:ind w:hanging="360"/>
        <w:rPr>
          <w:rFonts w:ascii="Segoe UI" w:eastAsia="Times New Roman" w:hAnsi="Segoe UI" w:cs="Segoe UI"/>
          <w:sz w:val="23"/>
          <w:szCs w:val="23"/>
        </w:rPr>
      </w:pPr>
      <w:r w:rsidRPr="008E364D">
        <w:rPr>
          <w:rFonts w:ascii="Univers Condensed" w:eastAsia="Times New Roman" w:hAnsi="Univers Condensed" w:cs="Times New Roman"/>
          <w:sz w:val="24"/>
          <w:szCs w:val="20"/>
        </w:rPr>
        <w:t>1.</w:t>
      </w:r>
      <w:r w:rsidRPr="008E364D">
        <w:rPr>
          <w:rFonts w:ascii="Times New Roman" w:eastAsia="Times New Roman" w:hAnsi="Times New Roman" w:cs="Times New Roman"/>
          <w:color w:val="FF0000"/>
          <w:sz w:val="14"/>
          <w:szCs w:val="14"/>
        </w:rPr>
        <w:t xml:space="preserve">      </w:t>
      </w:r>
      <w:r w:rsidRPr="008E364D">
        <w:rPr>
          <w:rFonts w:ascii="Univers Condensed" w:eastAsia="Times New Roman" w:hAnsi="Univers Condensed" w:cs="Times New Roman"/>
          <w:b/>
          <w:bCs/>
          <w:sz w:val="26"/>
          <w:szCs w:val="26"/>
          <w:u w:val="single"/>
        </w:rPr>
        <w:t>DECEMBER GRADUATES AND FIFTH YEAR ELIGIBLE CADETS</w:t>
      </w:r>
      <w:r w:rsidRPr="008E364D">
        <w:rPr>
          <w:rFonts w:ascii="Univers Condensed" w:eastAsia="Times New Roman" w:hAnsi="Univers Condensed" w:cs="Times New Roman"/>
          <w:sz w:val="24"/>
          <w:szCs w:val="24"/>
        </w:rPr>
        <w:t>: Cadets who have not completed their punishments will not be allowed to graduate or go into the fifth year program. Accelerated tours will start for these individuals on 3 DECEMBER 2022.</w:t>
      </w:r>
    </w:p>
    <w:p w:rsidR="008E364D" w:rsidRPr="008E364D" w:rsidRDefault="008E364D" w:rsidP="008E364D">
      <w:p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Calibri"/>
          <w:b/>
          <w:bCs/>
        </w:rPr>
        <w:t> </w:t>
      </w:r>
    </w:p>
    <w:p w:rsidR="008E364D" w:rsidRPr="008E364D" w:rsidRDefault="008E364D" w:rsidP="008E364D">
      <w:pPr>
        <w:numPr>
          <w:ilvl w:val="1"/>
          <w:numId w:val="19"/>
        </w:num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Accelerated tours may be walked by December graduates and fifth year eligible cadets from 0800-2300 daily (not to exceed 8 hours per day) commencing 3 December 2022 thru 14 December 2022. No accelerated tours will be allowed from 8-14 December until the individual’s exams have been completed. Accelerated confinements will be done during this period. Since confinements are served in the cadet’s room, cadets must notify the Weekend Duty Officer and have a sign outside their door when sitting confinements stating “Confinements”. </w:t>
      </w:r>
      <w:r w:rsidRPr="008E364D">
        <w:rPr>
          <w:rFonts w:ascii="Univers Condensed" w:eastAsia="Times New Roman" w:hAnsi="Univers Condensed" w:cs="Times New Roman"/>
          <w:b/>
          <w:bCs/>
          <w:sz w:val="24"/>
          <w:szCs w:val="24"/>
          <w:u w:val="single"/>
        </w:rPr>
        <w:t>Additionally, classes ALWAYS have priority over punishments.</w:t>
      </w:r>
    </w:p>
    <w:p w:rsidR="008E364D" w:rsidRPr="008E364D" w:rsidRDefault="008E364D" w:rsidP="008E364D">
      <w:pPr>
        <w:shd w:val="clear" w:color="auto" w:fill="FFFFFF"/>
        <w:spacing w:after="0" w:line="240" w:lineRule="auto"/>
        <w:ind w:firstLine="60"/>
        <w:rPr>
          <w:rFonts w:ascii="Segoe UI" w:eastAsia="Times New Roman" w:hAnsi="Segoe UI" w:cs="Segoe UI"/>
          <w:sz w:val="23"/>
          <w:szCs w:val="23"/>
        </w:rPr>
      </w:pPr>
    </w:p>
    <w:p w:rsidR="008E364D" w:rsidRPr="008E364D" w:rsidRDefault="008E364D" w:rsidP="008E364D">
      <w:pPr>
        <w:numPr>
          <w:ilvl w:val="1"/>
          <w:numId w:val="19"/>
        </w:num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December graduates and 5</w:t>
      </w:r>
      <w:r w:rsidRPr="008E364D">
        <w:rPr>
          <w:rFonts w:ascii="Univers Condensed" w:eastAsia="Times New Roman" w:hAnsi="Univers Condensed" w:cs="Times New Roman"/>
          <w:sz w:val="24"/>
          <w:szCs w:val="24"/>
          <w:vertAlign w:val="superscript"/>
        </w:rPr>
        <w:t>th</w:t>
      </w:r>
      <w:r w:rsidRPr="008E364D">
        <w:rPr>
          <w:rFonts w:ascii="Univers Condensed" w:eastAsia="Times New Roman" w:hAnsi="Univers Condensed" w:cs="Times New Roman"/>
          <w:sz w:val="24"/>
          <w:szCs w:val="24"/>
        </w:rPr>
        <w:t xml:space="preserve"> year eligible cadets with confinements may serve the confinements or walk tours in lieu of sitting confinements on a basis of one tour for two confinements.</w:t>
      </w:r>
    </w:p>
    <w:p w:rsidR="008E364D" w:rsidRPr="008E364D" w:rsidRDefault="008E364D" w:rsidP="008E364D">
      <w:p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 </w:t>
      </w:r>
    </w:p>
    <w:p w:rsidR="008E364D" w:rsidRPr="008E364D" w:rsidRDefault="008E364D" w:rsidP="008E364D">
      <w:pPr>
        <w:shd w:val="clear" w:color="auto" w:fill="FFFFFF"/>
        <w:spacing w:after="0" w:line="240" w:lineRule="auto"/>
        <w:ind w:hanging="360"/>
        <w:rPr>
          <w:rFonts w:ascii="Segoe UI" w:eastAsia="Times New Roman" w:hAnsi="Segoe UI" w:cs="Segoe UI"/>
          <w:sz w:val="23"/>
          <w:szCs w:val="23"/>
        </w:rPr>
      </w:pPr>
      <w:r w:rsidRPr="008E364D">
        <w:rPr>
          <w:rFonts w:ascii="Univers Condensed" w:eastAsia="Times New Roman" w:hAnsi="Univers Condensed" w:cs="Arial"/>
          <w:b/>
          <w:bCs/>
          <w:sz w:val="26"/>
          <w:szCs w:val="26"/>
        </w:rPr>
        <w:t>2.      </w:t>
      </w:r>
      <w:r w:rsidRPr="008E364D">
        <w:rPr>
          <w:rFonts w:ascii="Univers Condensed" w:eastAsia="Times New Roman" w:hAnsi="Univers Condensed" w:cs="Arial"/>
          <w:b/>
          <w:bCs/>
          <w:sz w:val="26"/>
          <w:szCs w:val="26"/>
          <w:u w:val="single"/>
        </w:rPr>
        <w:t> INSTRUCTIONS FOR WALKING ACCELERATED TOURS</w:t>
      </w:r>
    </w:p>
    <w:p w:rsidR="008E364D" w:rsidRPr="008E364D" w:rsidRDefault="008E364D" w:rsidP="008E364D">
      <w:p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Calibri"/>
        </w:rPr>
        <w:t> </w:t>
      </w:r>
    </w:p>
    <w:p w:rsidR="008E364D" w:rsidRPr="008E364D" w:rsidRDefault="008E364D" w:rsidP="008E364D">
      <w:pPr>
        <w:numPr>
          <w:ilvl w:val="1"/>
          <w:numId w:val="20"/>
        </w:num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Cadets that have received written approval for accelerated tours will come to the Commandant’s office each morning and pick up their </w:t>
      </w:r>
      <w:r w:rsidRPr="008E364D">
        <w:rPr>
          <w:rFonts w:ascii="Univers Condensed" w:eastAsia="Times New Roman" w:hAnsi="Univers Condensed" w:cs="Times New Roman"/>
          <w:b/>
          <w:bCs/>
          <w:sz w:val="24"/>
          <w:szCs w:val="24"/>
        </w:rPr>
        <w:t>Accelerated Tours Sheets.  </w:t>
      </w:r>
      <w:r w:rsidRPr="008E364D">
        <w:rPr>
          <w:rFonts w:ascii="Univers Condensed" w:eastAsia="Times New Roman" w:hAnsi="Univers Condensed" w:cs="Times New Roman"/>
          <w:sz w:val="24"/>
          <w:szCs w:val="24"/>
        </w:rPr>
        <w:t>Cadets will give one sheet to the Duty Team and keep the other one for their records. (It is important that cadets keep their own sheets as a backup record).  </w:t>
      </w:r>
      <w:r w:rsidRPr="008E364D">
        <w:rPr>
          <w:rFonts w:ascii="Univers Condensed" w:eastAsia="Times New Roman" w:hAnsi="Univers Condensed" w:cs="Times New Roman"/>
          <w:b/>
          <w:bCs/>
          <w:sz w:val="24"/>
          <w:szCs w:val="24"/>
        </w:rPr>
        <w:t>Company Duty Teams will deliver the Accelerated Tour Sheets to the Battalion TAC Office for validation.  Battalion TACs will then</w:t>
      </w:r>
      <w:r w:rsidRPr="008E364D">
        <w:rPr>
          <w:rFonts w:ascii="Univers Condensed" w:eastAsia="Times New Roman" w:hAnsi="Univers Condensed" w:cs="Times New Roman"/>
          <w:sz w:val="24"/>
          <w:szCs w:val="24"/>
        </w:rPr>
        <w:t> </w:t>
      </w:r>
      <w:r w:rsidRPr="008E364D">
        <w:rPr>
          <w:rFonts w:ascii="Univers Condensed" w:eastAsia="Times New Roman" w:hAnsi="Univers Condensed" w:cs="Times New Roman"/>
          <w:b/>
          <w:bCs/>
          <w:sz w:val="24"/>
          <w:szCs w:val="24"/>
        </w:rPr>
        <w:t>deliver all Accelerated Tour Sheets to Mrs. Redmond prior to 0900 daily.  Weekend sheets (Friday, Saturday, and Sunday) will be delivered on Monday.</w:t>
      </w:r>
    </w:p>
    <w:p w:rsidR="008E364D" w:rsidRPr="008E364D" w:rsidRDefault="008E364D" w:rsidP="008E364D">
      <w:pPr>
        <w:shd w:val="clear" w:color="auto" w:fill="FFFFFF"/>
        <w:spacing w:after="0" w:line="240" w:lineRule="auto"/>
        <w:ind w:firstLine="60"/>
        <w:rPr>
          <w:rFonts w:ascii="Segoe UI" w:eastAsia="Times New Roman" w:hAnsi="Segoe UI" w:cs="Segoe UI"/>
          <w:sz w:val="23"/>
          <w:szCs w:val="23"/>
        </w:rPr>
      </w:pPr>
    </w:p>
    <w:p w:rsidR="008E364D" w:rsidRPr="008E364D" w:rsidRDefault="008E364D" w:rsidP="008E364D">
      <w:pPr>
        <w:numPr>
          <w:ilvl w:val="1"/>
          <w:numId w:val="20"/>
        </w:num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ALL SHEETS MUST BE VALIDATED BY THE DUTY TEAM AND THE BATTALION TAC OFFICER IN ORDER FOR THE CADET TO BE GIVEN CREDIT. </w:t>
      </w:r>
    </w:p>
    <w:p w:rsidR="008E364D" w:rsidRPr="008E364D" w:rsidRDefault="008E364D" w:rsidP="008E364D">
      <w:pPr>
        <w:shd w:val="clear" w:color="auto" w:fill="FFFFFF"/>
        <w:spacing w:after="0" w:line="240" w:lineRule="auto"/>
        <w:ind w:firstLine="60"/>
        <w:rPr>
          <w:rFonts w:ascii="Segoe UI" w:eastAsia="Times New Roman" w:hAnsi="Segoe UI" w:cs="Segoe UI"/>
          <w:sz w:val="23"/>
          <w:szCs w:val="23"/>
        </w:rPr>
      </w:pPr>
    </w:p>
    <w:p w:rsidR="008E364D" w:rsidRPr="008E364D" w:rsidRDefault="008E364D" w:rsidP="008E364D">
      <w:pPr>
        <w:numPr>
          <w:ilvl w:val="1"/>
          <w:numId w:val="20"/>
        </w:num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 xml:space="preserve">Accelerated tours will </w:t>
      </w:r>
      <w:r w:rsidRPr="008E364D">
        <w:rPr>
          <w:rFonts w:ascii="Univers Condensed" w:eastAsia="Times New Roman" w:hAnsi="Univers Condensed" w:cs="Times New Roman"/>
          <w:b/>
          <w:sz w:val="24"/>
          <w:szCs w:val="24"/>
          <w:u w:val="single"/>
        </w:rPr>
        <w:t>not</w:t>
      </w:r>
      <w:r w:rsidRPr="008E364D">
        <w:rPr>
          <w:rFonts w:ascii="Univers Condensed" w:eastAsia="Times New Roman" w:hAnsi="Univers Condensed" w:cs="Times New Roman"/>
          <w:sz w:val="24"/>
          <w:szCs w:val="24"/>
        </w:rPr>
        <w:t xml:space="preserve"> take precedence over other requirements such as formations, classes, or drill.</w:t>
      </w:r>
    </w:p>
    <w:p w:rsidR="008E364D" w:rsidRPr="008E364D" w:rsidRDefault="008E364D" w:rsidP="008E364D">
      <w:pPr>
        <w:shd w:val="clear" w:color="auto" w:fill="FFFFFF"/>
        <w:spacing w:after="0" w:line="240" w:lineRule="auto"/>
        <w:ind w:firstLine="60"/>
        <w:rPr>
          <w:rFonts w:ascii="Segoe UI" w:eastAsia="Times New Roman" w:hAnsi="Segoe UI" w:cs="Segoe UI"/>
          <w:sz w:val="23"/>
          <w:szCs w:val="23"/>
        </w:rPr>
      </w:pPr>
    </w:p>
    <w:p w:rsidR="008E364D" w:rsidRPr="008E364D" w:rsidRDefault="008E364D" w:rsidP="008E364D">
      <w:pPr>
        <w:numPr>
          <w:ilvl w:val="1"/>
          <w:numId w:val="20"/>
        </w:numPr>
        <w:shd w:val="clear" w:color="auto" w:fill="FFFFFF"/>
        <w:spacing w:after="0" w:line="240" w:lineRule="auto"/>
        <w:rPr>
          <w:rFonts w:ascii="Segoe UI" w:eastAsia="Times New Roman" w:hAnsi="Segoe UI" w:cs="Segoe UI"/>
          <w:sz w:val="23"/>
          <w:szCs w:val="23"/>
        </w:rPr>
      </w:pPr>
      <w:r w:rsidRPr="008E364D">
        <w:rPr>
          <w:rFonts w:ascii="Univers Condensed" w:eastAsia="Times New Roman" w:hAnsi="Univers Condensed" w:cs="Times New Roman"/>
          <w:sz w:val="24"/>
          <w:szCs w:val="24"/>
        </w:rPr>
        <w:t>The Duty Team of each company and the Officer of the Guard (OG) of each Battalion will supervise accelerated tours and allow no one on the quadrangle while tours are being served.  Any questions concerning these procedures will be referred to Mrs. Redmond.</w:t>
      </w:r>
    </w:p>
    <w:p w:rsidR="008E364D" w:rsidRPr="008E364D" w:rsidRDefault="008E364D" w:rsidP="008E364D">
      <w:pPr>
        <w:spacing w:after="0" w:line="240" w:lineRule="auto"/>
        <w:ind w:left="720" w:hanging="360"/>
        <w:jc w:val="both"/>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b/>
          <w:sz w:val="24"/>
          <w:szCs w:val="20"/>
        </w:rPr>
      </w:pPr>
      <w:r w:rsidRPr="008E364D">
        <w:rPr>
          <w:rFonts w:ascii="Univers Condensed" w:eastAsia="Times New Roman" w:hAnsi="Univers Condensed" w:cs="Times New Roman"/>
          <w:b/>
          <w:sz w:val="24"/>
          <w:szCs w:val="20"/>
        </w:rPr>
        <w:t>ANNEX B to OPORD 135-4</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b/>
          <w:sz w:val="28"/>
          <w:szCs w:val="28"/>
        </w:rPr>
      </w:pPr>
      <w:r w:rsidRPr="008E364D">
        <w:rPr>
          <w:rFonts w:ascii="Univers Condensed" w:eastAsia="Times New Roman" w:hAnsi="Univers Condensed" w:cs="Times New Roman"/>
          <w:b/>
          <w:sz w:val="28"/>
          <w:szCs w:val="28"/>
        </w:rPr>
        <w:t>Leave Policy during Exam Period</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b/>
          <w:sz w:val="24"/>
          <w:szCs w:val="20"/>
        </w:rPr>
        <w:t>1.   ALL CADETS</w:t>
      </w:r>
      <w:r w:rsidRPr="008E364D">
        <w:rPr>
          <w:rFonts w:ascii="Univers Condensed" w:eastAsia="Times New Roman" w:hAnsi="Univers Condensed" w:cs="Times New Roman"/>
          <w:sz w:val="24"/>
          <w:szCs w:val="20"/>
        </w:rPr>
        <w:t>:</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ind w:left="720"/>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 Overnight is authorized to use (from Cadet Leave Banks) for Saturday 10, December. No overnight authorized for Friday 9, December</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ind w:left="720" w:hanging="720"/>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b/>
        <w:t xml:space="preserve">b. Exam General Leave is for proficient cadets only and applies to </w:t>
      </w:r>
      <w:r w:rsidRPr="008E364D">
        <w:rPr>
          <w:rFonts w:ascii="Univers Condensed" w:eastAsia="Times New Roman" w:hAnsi="Univers Condensed" w:cs="Times New Roman"/>
          <w:b/>
          <w:sz w:val="24"/>
          <w:szCs w:val="20"/>
          <w:u w:val="single"/>
        </w:rPr>
        <w:t>all</w:t>
      </w:r>
      <w:r w:rsidRPr="008E364D">
        <w:rPr>
          <w:rFonts w:ascii="Univers Condensed" w:eastAsia="Times New Roman" w:hAnsi="Univers Condensed" w:cs="Times New Roman"/>
          <w:sz w:val="24"/>
          <w:szCs w:val="20"/>
        </w:rPr>
        <w:t xml:space="preserve"> classes. It begins after the last exam each day, but no earlier than 0800 and ends at 2230.  Cadets must use CAS to sign out.   If a cadet starts the exam period with less than 15 punishments, the Assistant Commandant for Discipline, on behalf of the Commandant, is the only official authorized to adjust punishments and make them conduct proficient so they can take General Leave. Recommendations for adjustments must be submitted in writing.  </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ind w:left="720" w:hanging="720"/>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w:t>
      </w:r>
      <w:r w:rsidRPr="008E364D">
        <w:rPr>
          <w:rFonts w:ascii="Univers Condensed" w:eastAsia="Times New Roman" w:hAnsi="Univers Condensed" w:cs="Times New Roman"/>
          <w:sz w:val="24"/>
          <w:szCs w:val="20"/>
        </w:rPr>
        <w:tab/>
        <w:t>c. Cadets may sign-out on furlough from after their last announced examination and after their room has been inspected and cleared by their Company Commander (or representative) and the TAC. Units should have cadets update the Evacuation Rosters provided to each unit prior to leaving. Furlough continues until 1800 hours, Sunday, 9 January 2022.</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2.   </w:t>
      </w:r>
      <w:r w:rsidRPr="008E364D">
        <w:rPr>
          <w:rFonts w:ascii="Univers Condensed" w:eastAsia="Times New Roman" w:hAnsi="Univers Condensed" w:cs="Times New Roman"/>
          <w:b/>
          <w:sz w:val="24"/>
          <w:szCs w:val="20"/>
        </w:rPr>
        <w:t>LEAVE UNIFORM</w:t>
      </w:r>
      <w:r w:rsidRPr="008E364D">
        <w:rPr>
          <w:rFonts w:ascii="Univers Condensed" w:eastAsia="Times New Roman" w:hAnsi="Univers Condensed" w:cs="Times New Roman"/>
          <w:sz w:val="24"/>
          <w:szCs w:val="20"/>
        </w:rPr>
        <w:t xml:space="preserve">:  The leave uniform will be Dress Salt and Pepper (or Blazer for those authorized).  </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spacing w:before="240" w:after="60" w:line="240" w:lineRule="auto"/>
        <w:outlineLvl w:val="0"/>
        <w:rPr>
          <w:rFonts w:ascii="Arial" w:eastAsia="Times New Roman" w:hAnsi="Arial" w:cs="Times New Roman"/>
          <w:b/>
          <w:kern w:val="28"/>
          <w:sz w:val="32"/>
          <w:szCs w:val="20"/>
        </w:rPr>
        <w:sectPr w:rsidR="008E364D" w:rsidRPr="008E364D" w:rsidSect="00F74EFE">
          <w:headerReference w:type="even" r:id="rId5"/>
          <w:headerReference w:type="default" r:id="rId6"/>
          <w:footerReference w:type="even" r:id="rId7"/>
          <w:footerReference w:type="default" r:id="rId8"/>
          <w:pgSz w:w="12240" w:h="15840" w:code="1"/>
          <w:pgMar w:top="720" w:right="720" w:bottom="720" w:left="720" w:header="720" w:footer="720" w:gutter="0"/>
          <w:cols w:space="720"/>
          <w:titlePg/>
        </w:sectPr>
      </w:pPr>
    </w:p>
    <w:p w:rsidR="008E364D" w:rsidRPr="008E364D" w:rsidRDefault="008E364D" w:rsidP="008E364D">
      <w:pPr>
        <w:spacing w:after="0" w:line="240" w:lineRule="auto"/>
        <w:rPr>
          <w:rFonts w:ascii="Univers Condensed" w:eastAsia="Times New Roman" w:hAnsi="Univers Condensed" w:cs="Times New Roman"/>
          <w:b/>
          <w:sz w:val="24"/>
          <w:szCs w:val="24"/>
        </w:rPr>
      </w:pPr>
      <w:r w:rsidRPr="008E364D">
        <w:rPr>
          <w:rFonts w:ascii="Univers Condensed" w:eastAsia="Times New Roman" w:hAnsi="Univers Condensed" w:cs="Times New Roman"/>
          <w:b/>
          <w:sz w:val="24"/>
          <w:szCs w:val="24"/>
        </w:rPr>
        <w:lastRenderedPageBreak/>
        <w:t>APPENDIX 1</w:t>
      </w:r>
      <w:r w:rsidRPr="008E364D">
        <w:rPr>
          <w:rFonts w:ascii="Univers Condensed" w:eastAsia="Times New Roman" w:hAnsi="Univers Condensed" w:cs="Times New Roman"/>
          <w:sz w:val="24"/>
          <w:szCs w:val="24"/>
        </w:rPr>
        <w:t xml:space="preserve"> (Clearance Form) to </w:t>
      </w:r>
      <w:r w:rsidRPr="008E364D">
        <w:rPr>
          <w:rFonts w:ascii="Univers Condensed" w:eastAsia="Times New Roman" w:hAnsi="Univers Condensed" w:cs="Times New Roman"/>
          <w:b/>
          <w:sz w:val="24"/>
          <w:szCs w:val="24"/>
        </w:rPr>
        <w:t>ANNEX B</w:t>
      </w:r>
      <w:r w:rsidRPr="008E364D">
        <w:rPr>
          <w:rFonts w:ascii="Univers Condensed" w:eastAsia="Times New Roman" w:hAnsi="Univers Condensed" w:cs="Times New Roman"/>
          <w:sz w:val="24"/>
          <w:szCs w:val="24"/>
        </w:rPr>
        <w:t xml:space="preserve"> (Charleston Pass and Leave Policy during Exam Period) to </w:t>
      </w:r>
      <w:r w:rsidRPr="008E364D">
        <w:rPr>
          <w:rFonts w:ascii="Univers Condensed" w:eastAsia="Times New Roman" w:hAnsi="Univers Condensed" w:cs="Times New Roman"/>
          <w:b/>
          <w:sz w:val="24"/>
          <w:szCs w:val="24"/>
        </w:rPr>
        <w:t xml:space="preserve">OPORD 135-4 </w:t>
      </w:r>
      <w:r w:rsidRPr="008E364D">
        <w:rPr>
          <w:rFonts w:ascii="Univers Condensed" w:eastAsia="Times New Roman" w:hAnsi="Univers Condensed" w:cs="Times New Roman"/>
          <w:sz w:val="24"/>
          <w:szCs w:val="24"/>
        </w:rPr>
        <w:t>Clearance form for December Graduates</w:t>
      </w:r>
    </w:p>
    <w:p w:rsidR="008E364D" w:rsidRPr="008E364D" w:rsidRDefault="008E364D" w:rsidP="008E364D">
      <w:p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r w:rsidRPr="008E364D">
        <w:rPr>
          <w:rFonts w:ascii="Univers Condensed" w:eastAsia="Times New Roman" w:hAnsi="Univers Condensed" w:cs="Times New Roman"/>
          <w:sz w:val="24"/>
          <w:szCs w:val="20"/>
        </w:rPr>
        <w:tab/>
      </w:r>
    </w:p>
    <w:p w:rsidR="008E364D" w:rsidRPr="008E364D" w:rsidRDefault="008E364D" w:rsidP="008E364D">
      <w:pPr>
        <w:spacing w:after="0" w:line="240" w:lineRule="auto"/>
        <w:ind w:left="5760" w:firstLine="720"/>
        <w:rPr>
          <w:rFonts w:ascii="Univers Condensed" w:eastAsia="Times New Roman" w:hAnsi="Univers Condensed" w:cs="Times New Roman"/>
        </w:rPr>
      </w:pPr>
      <w:r w:rsidRPr="008E364D">
        <w:rPr>
          <w:rFonts w:ascii="Univers Condensed" w:eastAsia="Times New Roman" w:hAnsi="Univers Condensed" w:cs="Times New Roman"/>
        </w:rPr>
        <w:t>Date:____________________</w:t>
      </w:r>
    </w:p>
    <w:p w:rsidR="008E364D" w:rsidRPr="008E364D" w:rsidRDefault="008E364D" w:rsidP="008E364D">
      <w:pPr>
        <w:spacing w:after="0" w:line="240" w:lineRule="auto"/>
        <w:jc w:val="center"/>
        <w:rPr>
          <w:rFonts w:ascii="Univers Condensed" w:eastAsia="Times New Roman" w:hAnsi="Univers Condensed" w:cs="Times New Roman"/>
          <w:b/>
          <w:u w:val="single"/>
        </w:rPr>
      </w:pPr>
    </w:p>
    <w:p w:rsidR="008E364D" w:rsidRPr="008E364D" w:rsidRDefault="008E364D" w:rsidP="008E364D">
      <w:pPr>
        <w:spacing w:after="0" w:line="240" w:lineRule="auto"/>
        <w:jc w:val="center"/>
        <w:rPr>
          <w:rFonts w:ascii="Univers Condensed" w:eastAsia="Times New Roman" w:hAnsi="Univers Condensed" w:cs="Times New Roman"/>
          <w:b/>
          <w:u w:val="single"/>
        </w:rPr>
      </w:pPr>
      <w:r w:rsidRPr="008E364D">
        <w:rPr>
          <w:rFonts w:ascii="Univers Condensed" w:eastAsia="Times New Roman" w:hAnsi="Univers Condensed" w:cs="Times New Roman"/>
          <w:b/>
          <w:u w:val="single"/>
        </w:rPr>
        <w:t>CLEARANCE FORM</w:t>
      </w:r>
    </w:p>
    <w:p w:rsidR="008E364D" w:rsidRPr="008E364D" w:rsidRDefault="008E364D" w:rsidP="008E364D">
      <w:pPr>
        <w:spacing w:after="0" w:line="240" w:lineRule="auto"/>
        <w:jc w:val="center"/>
        <w:rPr>
          <w:rFonts w:ascii="Univers Condensed" w:eastAsia="Times New Roman" w:hAnsi="Univers Condensed" w:cs="Times New Roman"/>
          <w:b/>
          <w:u w:val="single"/>
        </w:rPr>
      </w:pPr>
    </w:p>
    <w:p w:rsidR="008E364D" w:rsidRPr="008E364D" w:rsidRDefault="008E364D" w:rsidP="008E364D">
      <w:pPr>
        <w:numPr>
          <w:ilvl w:val="0"/>
          <w:numId w:val="5"/>
        </w:numPr>
        <w:spacing w:after="0" w:line="240" w:lineRule="auto"/>
        <w:rPr>
          <w:rFonts w:ascii="Univers Condensed" w:eastAsia="Times New Roman" w:hAnsi="Univers Condensed" w:cs="Times New Roman"/>
        </w:rPr>
      </w:pPr>
      <w:r w:rsidRPr="008E364D">
        <w:rPr>
          <w:rFonts w:ascii="Univers Condensed" w:eastAsia="Times New Roman" w:hAnsi="Univers Condensed" w:cs="Times New Roman"/>
        </w:rPr>
        <w:t>This is to verify that Cadet _____________________________,  CWID: ____________________________</w:t>
      </w:r>
    </w:p>
    <w:p w:rsidR="008E364D" w:rsidRPr="008E364D" w:rsidRDefault="008E364D" w:rsidP="008E364D">
      <w:pPr>
        <w:spacing w:after="0" w:line="240" w:lineRule="auto"/>
        <w:ind w:left="360"/>
        <w:rPr>
          <w:rFonts w:ascii="Univers Condensed" w:eastAsia="Times New Roman" w:hAnsi="Univers Condensed" w:cs="Times New Roman"/>
        </w:rPr>
      </w:pPr>
      <w:r w:rsidRPr="008E364D">
        <w:rPr>
          <w:rFonts w:ascii="Univers Condensed" w:eastAsia="Times New Roman" w:hAnsi="Univers Condensed" w:cs="Times New Roman"/>
        </w:rPr>
        <w:t>Co. _____________ has:</w:t>
      </w:r>
    </w:p>
    <w:p w:rsidR="008E364D" w:rsidRPr="008E364D" w:rsidRDefault="008E364D" w:rsidP="008E364D">
      <w:pPr>
        <w:spacing w:after="0" w:line="240" w:lineRule="auto"/>
        <w:rPr>
          <w:rFonts w:ascii="Univers Condensed" w:eastAsia="Times New Roman" w:hAnsi="Univers Condensed" w:cs="Times New Roman"/>
        </w:rPr>
      </w:pPr>
    </w:p>
    <w:p w:rsidR="008E364D" w:rsidRPr="008E364D" w:rsidRDefault="008E364D" w:rsidP="008E364D">
      <w:pPr>
        <w:numPr>
          <w:ilvl w:val="0"/>
          <w:numId w:val="14"/>
        </w:numPr>
        <w:spacing w:after="0" w:line="240" w:lineRule="auto"/>
        <w:contextualSpacing/>
        <w:rPr>
          <w:rFonts w:ascii="Univers Condensed" w:eastAsia="Times New Roman" w:hAnsi="Univers Condensed" w:cs="Times New Roman"/>
        </w:rPr>
      </w:pPr>
      <w:r w:rsidRPr="008E364D">
        <w:rPr>
          <w:rFonts w:ascii="Univers Condensed" w:eastAsia="Times New Roman" w:hAnsi="Univers Condensed" w:cs="Times New Roman"/>
        </w:rPr>
        <w:t>Returned all books to the Library</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(Librarian)</w:t>
      </w:r>
    </w:p>
    <w:p w:rsidR="008E364D" w:rsidRPr="008E364D" w:rsidRDefault="008E364D" w:rsidP="008E364D">
      <w:pPr>
        <w:numPr>
          <w:ilvl w:val="0"/>
          <w:numId w:val="14"/>
        </w:numPr>
        <w:spacing w:after="0" w:line="240" w:lineRule="auto"/>
        <w:contextualSpacing/>
        <w:rPr>
          <w:rFonts w:ascii="Univers Condensed" w:eastAsia="Times New Roman" w:hAnsi="Univers Condensed" w:cs="Times New Roman"/>
        </w:rPr>
      </w:pPr>
      <w:r w:rsidRPr="008E364D">
        <w:rPr>
          <w:rFonts w:ascii="Univers Condensed" w:eastAsia="Times New Roman" w:hAnsi="Univers Condensed" w:cs="Times New Roman"/>
        </w:rPr>
        <w:t>Cleared the Cadet Store</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(Cadet Store)</w:t>
      </w:r>
    </w:p>
    <w:p w:rsidR="008E364D" w:rsidRPr="008E364D" w:rsidRDefault="008E364D" w:rsidP="008E364D">
      <w:pPr>
        <w:numPr>
          <w:ilvl w:val="0"/>
          <w:numId w:val="14"/>
        </w:numPr>
        <w:spacing w:after="0" w:line="240" w:lineRule="auto"/>
        <w:contextualSpacing/>
        <w:rPr>
          <w:rFonts w:ascii="Univers Condensed" w:eastAsia="Times New Roman" w:hAnsi="Univers Condensed" w:cs="Times New Roman"/>
        </w:rPr>
      </w:pPr>
      <w:r w:rsidRPr="008E364D">
        <w:rPr>
          <w:rFonts w:ascii="Univers Condensed" w:eastAsia="Times New Roman" w:hAnsi="Univers Condensed" w:cs="Times New Roman"/>
        </w:rPr>
        <w:t>Removed, stored and turned-in</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 xml:space="preserve">      belongings at Supply Warehouse</w:t>
      </w:r>
      <w:r w:rsidRPr="008E364D">
        <w:rPr>
          <w:rFonts w:ascii="Univers Condensed" w:eastAsia="Times New Roman" w:hAnsi="Univers Condensed" w:cs="Times New Roman"/>
        </w:rPr>
        <w:tab/>
        <w:t xml:space="preserve">                    (Supply Manager)</w:t>
      </w:r>
    </w:p>
    <w:p w:rsidR="008E364D" w:rsidRPr="008E364D" w:rsidRDefault="008E364D" w:rsidP="008E364D">
      <w:pPr>
        <w:spacing w:after="0" w:line="240" w:lineRule="auto"/>
        <w:ind w:left="720"/>
        <w:rPr>
          <w:rFonts w:ascii="Univers Condensed" w:eastAsia="Times New Roman" w:hAnsi="Univers Condensed" w:cs="Times New Roman"/>
        </w:rPr>
      </w:pPr>
    </w:p>
    <w:p w:rsidR="008E364D" w:rsidRPr="008E364D" w:rsidRDefault="008E364D" w:rsidP="008E364D">
      <w:pPr>
        <w:numPr>
          <w:ilvl w:val="0"/>
          <w:numId w:val="14"/>
        </w:numPr>
        <w:spacing w:after="0" w:line="240" w:lineRule="auto"/>
        <w:contextualSpacing/>
        <w:rPr>
          <w:rFonts w:ascii="Univers Condensed" w:eastAsia="Times New Roman" w:hAnsi="Univers Condensed" w:cs="Times New Roman"/>
        </w:rPr>
      </w:pPr>
      <w:r w:rsidRPr="008E364D">
        <w:rPr>
          <w:rFonts w:ascii="Univers Condensed" w:eastAsia="Times New Roman" w:hAnsi="Univers Condensed" w:cs="Times New Roman"/>
        </w:rPr>
        <w:t>Cleared respective ROTC Department</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rPr>
          <w:rFonts w:ascii="Univers Condensed" w:eastAsia="Times New Roman" w:hAnsi="Univers Condensed" w:cs="Times New Roman"/>
        </w:rPr>
      </w:pP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(ROTC Dept Head)</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e.   Put room in Blue Book Order (all</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 xml:space="preserve">      furniture arranged per Blue Book)</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 Company Commander)</w:t>
      </w:r>
    </w:p>
    <w:p w:rsidR="008E364D" w:rsidRPr="008E364D" w:rsidRDefault="008E364D" w:rsidP="008E364D">
      <w:pPr>
        <w:spacing w:after="0" w:line="240" w:lineRule="auto"/>
        <w:rPr>
          <w:rFonts w:ascii="Univers Condensed" w:eastAsia="Times New Roman" w:hAnsi="Univers Condensed" w:cs="Times New Roman"/>
        </w:rPr>
      </w:pP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f.   Cleared with the Registrar</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 xml:space="preserve">     (validate graduating seniors)</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(Registrar’s Office)</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g.    Cleared with the Treasurer</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(Treasurer’s Office)</w:t>
      </w:r>
      <w:r w:rsidRPr="008E364D">
        <w:rPr>
          <w:rFonts w:ascii="Univers Condensed" w:eastAsia="Times New Roman" w:hAnsi="Univers Condensed" w:cs="Times New Roman"/>
        </w:rPr>
        <w:tab/>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h.   Cleared with Multicultural Services</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ab/>
        <w:t>(if international student)</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(Multicultural Services)</w:t>
      </w:r>
    </w:p>
    <w:p w:rsidR="008E364D" w:rsidRPr="008E364D" w:rsidRDefault="008E364D" w:rsidP="008E364D">
      <w:pPr>
        <w:spacing w:after="0" w:line="240" w:lineRule="auto"/>
        <w:ind w:left="720"/>
        <w:rPr>
          <w:rFonts w:ascii="Univers Condensed" w:eastAsia="Times New Roman" w:hAnsi="Univers Condensed" w:cs="Times New Roman"/>
        </w:rPr>
      </w:pP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i.   Turned in room key to Tactical Officer</w:t>
      </w:r>
      <w:r w:rsidRPr="008E364D">
        <w:rPr>
          <w:rFonts w:ascii="Univers Condensed" w:eastAsia="Times New Roman" w:hAnsi="Univers Condensed" w:cs="Times New Roman"/>
        </w:rPr>
        <w:tab/>
      </w:r>
      <w:r w:rsidRPr="008E364D">
        <w:rPr>
          <w:rFonts w:ascii="Univers Condensed" w:eastAsia="Times New Roman" w:hAnsi="Univers Condensed" w:cs="Times New Roman"/>
        </w:rPr>
        <w:tab/>
        <w:t>_____________________________</w:t>
      </w:r>
    </w:p>
    <w:p w:rsidR="008E364D" w:rsidRPr="008E364D" w:rsidRDefault="008E364D" w:rsidP="008E364D">
      <w:pPr>
        <w:spacing w:after="0" w:line="240" w:lineRule="auto"/>
        <w:ind w:left="720"/>
        <w:rPr>
          <w:rFonts w:ascii="Univers Condensed" w:eastAsia="Times New Roman" w:hAnsi="Univers Condensed" w:cs="Times New Roman"/>
        </w:rPr>
      </w:pP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r>
      <w:r w:rsidRPr="008E364D">
        <w:rPr>
          <w:rFonts w:ascii="Univers Condensed" w:eastAsia="Times New Roman" w:hAnsi="Univers Condensed" w:cs="Times New Roman"/>
        </w:rPr>
        <w:tab/>
        <w:t xml:space="preserve">     (TAC Officer)</w:t>
      </w:r>
    </w:p>
    <w:p w:rsidR="008E364D" w:rsidRPr="008E364D" w:rsidRDefault="008E364D" w:rsidP="008E364D">
      <w:pPr>
        <w:spacing w:after="0" w:line="240" w:lineRule="auto"/>
        <w:ind w:left="720"/>
        <w:rPr>
          <w:rFonts w:ascii="Univers Condensed" w:eastAsia="Times New Roman" w:hAnsi="Univers Condensed" w:cs="Times New Roman"/>
        </w:rPr>
      </w:pPr>
    </w:p>
    <w:p w:rsidR="008E364D" w:rsidRPr="008E364D" w:rsidRDefault="008E364D" w:rsidP="008E364D">
      <w:pPr>
        <w:spacing w:after="0" w:line="240" w:lineRule="auto"/>
        <w:rPr>
          <w:rFonts w:ascii="Univers Condensed" w:eastAsia="Times New Roman" w:hAnsi="Univers Condensed" w:cs="Times New Roman"/>
          <w:sz w:val="20"/>
          <w:szCs w:val="20"/>
        </w:rPr>
      </w:pPr>
    </w:p>
    <w:p w:rsidR="008E364D" w:rsidRPr="008E364D" w:rsidRDefault="008E364D" w:rsidP="008E364D">
      <w:pPr>
        <w:spacing w:after="0" w:line="240" w:lineRule="auto"/>
        <w:rPr>
          <w:rFonts w:ascii="Univers Condensed" w:eastAsia="Times New Roman" w:hAnsi="Univers Condensed" w:cs="Times New Roman"/>
          <w:sz w:val="20"/>
          <w:szCs w:val="20"/>
        </w:rPr>
      </w:pPr>
    </w:p>
    <w:p w:rsidR="008E364D" w:rsidRPr="008E364D" w:rsidRDefault="008E364D" w:rsidP="008E364D">
      <w:pPr>
        <w:spacing w:after="0" w:line="240" w:lineRule="auto"/>
        <w:ind w:left="720"/>
        <w:rPr>
          <w:rFonts w:ascii="Univers Condensed" w:eastAsia="Times New Roman" w:hAnsi="Univers Condensed" w:cs="Times New Roman"/>
          <w:sz w:val="20"/>
          <w:szCs w:val="20"/>
        </w:rPr>
      </w:pP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t xml:space="preserve">                      </w:t>
      </w:r>
      <w:r w:rsidRPr="008E364D">
        <w:rPr>
          <w:rFonts w:ascii="Univers Condensed" w:eastAsia="Times New Roman" w:hAnsi="Univers Condensed" w:cs="Times New Roman"/>
          <w:b/>
          <w:sz w:val="20"/>
          <w:szCs w:val="20"/>
        </w:rPr>
        <w:object w:dxaOrig="363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75pt;height:17.2pt" o:ole="" fillcolor="window">
            <v:imagedata r:id="rId9" o:title=""/>
          </v:shape>
          <o:OLEObject Type="Embed" ProgID="WPDraw30.Drawing" ShapeID="_x0000_i1031" DrawAspect="Content" ObjectID="_1731392377" r:id="rId10"/>
        </w:object>
      </w:r>
      <w:r w:rsidRPr="008E364D">
        <w:rPr>
          <w:rFonts w:ascii="Univers Condensed" w:eastAsia="Times New Roman" w:hAnsi="Univers Condensed" w:cs="Times New Roman"/>
          <w:sz w:val="20"/>
          <w:szCs w:val="20"/>
        </w:rPr>
        <w:t xml:space="preserve"> </w:t>
      </w:r>
      <w:r w:rsidRPr="008E364D">
        <w:rPr>
          <w:rFonts w:ascii="Univers Condensed" w:eastAsia="Times New Roman" w:hAnsi="Univers Condensed" w:cs="Times New Roman"/>
          <w:sz w:val="20"/>
          <w:szCs w:val="20"/>
        </w:rPr>
        <w:br/>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r>
      <w:r w:rsidRPr="008E364D">
        <w:rPr>
          <w:rFonts w:ascii="Univers Condensed" w:eastAsia="Times New Roman" w:hAnsi="Univers Condensed" w:cs="Times New Roman"/>
          <w:sz w:val="20"/>
          <w:szCs w:val="20"/>
        </w:rPr>
        <w:tab/>
        <w:t xml:space="preserve">    Commandant's Department Signature</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r w:rsidRPr="008E364D">
        <w:rPr>
          <w:rFonts w:ascii="Univers Condensed" w:eastAsia="Times New Roman" w:hAnsi="Univers Condensed" w:cs="Times New Roman"/>
          <w:b/>
          <w:sz w:val="24"/>
          <w:szCs w:val="20"/>
        </w:rPr>
        <w:lastRenderedPageBreak/>
        <w:t>ANNEX C to OPORD 135-4</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8"/>
          <w:szCs w:val="28"/>
        </w:rPr>
      </w:pPr>
      <w:r w:rsidRPr="008E364D">
        <w:rPr>
          <w:rFonts w:ascii="Univers Condensed" w:eastAsia="Times New Roman" w:hAnsi="Univers Condensed" w:cs="Times New Roman"/>
          <w:b/>
          <w:sz w:val="28"/>
          <w:szCs w:val="28"/>
        </w:rPr>
        <w:t>Winter Furlough Room and Barracks Closing Procedures</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sectPr w:rsidR="008E364D" w:rsidRPr="008E364D">
          <w:headerReference w:type="even" r:id="rId11"/>
          <w:headerReference w:type="default" r:id="rId12"/>
          <w:endnotePr>
            <w:numFmt w:val="decimal"/>
          </w:endnotePr>
          <w:pgSz w:w="12240" w:h="15840"/>
          <w:pgMar w:top="1440" w:right="1440" w:bottom="1440" w:left="1440" w:header="1440" w:footer="1440" w:gutter="0"/>
          <w:pgNumType w:start="1"/>
          <w:cols w:space="720"/>
          <w:noEndnote/>
          <w:titlePg/>
        </w:sect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b/>
          <w:sz w:val="24"/>
          <w:szCs w:val="20"/>
        </w:rPr>
        <w:t xml:space="preserve"> </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1.   </w:t>
      </w:r>
      <w:r w:rsidRPr="008E364D">
        <w:rPr>
          <w:rFonts w:ascii="Univers Condensed" w:eastAsia="Times New Roman" w:hAnsi="Univers Condensed" w:cs="Times New Roman"/>
          <w:b/>
          <w:sz w:val="24"/>
          <w:szCs w:val="20"/>
        </w:rPr>
        <w:t>DEPARTURE ROOM REQUIREMENTS</w:t>
      </w:r>
      <w:r w:rsidRPr="008E364D">
        <w:rPr>
          <w:rFonts w:ascii="Univers Condensed" w:eastAsia="Times New Roman" w:hAnsi="Univers Condensed" w:cs="Times New Roman"/>
          <w:sz w:val="24"/>
          <w:szCs w:val="20"/>
        </w:rPr>
        <w:t>:</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Company and Battalion Commanders, and Company First Sergeants/Battalion CSM’s will be responsible for the following process:</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a.   All rooms will be cleaned to Furlough Standards (See Appendix 1).</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b.   Furniture will be arranged in accordance with the Blue Book.</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d.   Over, short and damaged must be reflected on the unit OS&amp;D Report.</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e.   Rooms will be inspected by the Company Commanders or First Sergeants prior to departure.</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ind w:left="630" w:hanging="630"/>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f.   Cadets departing on furlough without having their rooms inspected and their name checked on the company roster as cleared to depart will be pulled for “neglect of military duty major”.</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g.   All rooms will be secured once cleared.</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2.  </w:t>
      </w:r>
      <w:r w:rsidRPr="008E364D">
        <w:rPr>
          <w:rFonts w:ascii="Univers Condensed" w:eastAsia="Times New Roman" w:hAnsi="Univers Condensed" w:cs="Times New Roman"/>
          <w:b/>
          <w:sz w:val="24"/>
          <w:szCs w:val="20"/>
        </w:rPr>
        <w:t>LOADING VEHICLES FOR DEPARTURE</w:t>
      </w:r>
      <w:r w:rsidRPr="008E364D">
        <w:rPr>
          <w:rFonts w:ascii="Univers Condensed" w:eastAsia="Times New Roman" w:hAnsi="Univers Condensed" w:cs="Times New Roman"/>
          <w:sz w:val="24"/>
          <w:szCs w:val="20"/>
        </w:rPr>
        <w:t>.</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ind w:left="540" w:hanging="540"/>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a.   Cadets will show consideration for each other by not blocking the Sallyports and parking areas by illegal parking.  Cars illegally parked will be ticketed.</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 xml:space="preserve">    b.   No cadet cars will be loaded on the quadrangle of any barracks.</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sectPr w:rsidR="008E364D" w:rsidRPr="008E364D">
          <w:endnotePr>
            <w:numFmt w:val="decimal"/>
          </w:endnotePr>
          <w:type w:val="continuous"/>
          <w:pgSz w:w="12240" w:h="15840"/>
          <w:pgMar w:top="1440" w:right="1440" w:bottom="1440" w:left="1440" w:header="1440" w:footer="1440" w:gutter="0"/>
          <w:cols w:space="720"/>
          <w:noEndnote/>
          <w:titlePg/>
        </w:sectPr>
      </w:pPr>
    </w:p>
    <w:p w:rsidR="008E364D" w:rsidRPr="008E364D" w:rsidRDefault="008E364D" w:rsidP="008E364D">
      <w:pPr>
        <w:tabs>
          <w:tab w:val="left" w:pos="0"/>
          <w:tab w:val="left" w:pos="224"/>
          <w:tab w:val="left" w:pos="720"/>
        </w:tabs>
        <w:suppressAutoHyphens/>
        <w:spacing w:after="0" w:line="240" w:lineRule="auto"/>
        <w:ind w:left="224" w:hanging="224"/>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b/>
        <w:t xml:space="preserve">   </w:t>
      </w:r>
    </w:p>
    <w:p w:rsidR="008E364D" w:rsidRPr="008E364D" w:rsidRDefault="008E364D" w:rsidP="008E364D">
      <w:pPr>
        <w:widowControl w:val="0"/>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b/>
          <w:sz w:val="24"/>
          <w:szCs w:val="20"/>
        </w:rPr>
        <w:t>APPENDIX 1</w:t>
      </w:r>
      <w:r w:rsidRPr="008E364D">
        <w:rPr>
          <w:rFonts w:ascii="Univers Condensed" w:eastAsia="Times New Roman" w:hAnsi="Univers Condensed" w:cs="Times New Roman"/>
          <w:sz w:val="24"/>
          <w:szCs w:val="20"/>
        </w:rPr>
        <w:t xml:space="preserve"> (Furlough Room and Barracks Standards) to </w:t>
      </w:r>
      <w:r w:rsidRPr="008E364D">
        <w:rPr>
          <w:rFonts w:ascii="Univers Condensed" w:eastAsia="Times New Roman" w:hAnsi="Univers Condensed" w:cs="Times New Roman"/>
          <w:b/>
          <w:sz w:val="24"/>
          <w:szCs w:val="20"/>
        </w:rPr>
        <w:t>ANNEX C</w:t>
      </w:r>
      <w:r w:rsidRPr="008E364D">
        <w:rPr>
          <w:rFonts w:ascii="Univers Condensed" w:eastAsia="Times New Roman" w:hAnsi="Univers Condensed" w:cs="Times New Roman"/>
          <w:sz w:val="24"/>
          <w:szCs w:val="20"/>
        </w:rPr>
        <w:t xml:space="preserve"> (Winter Furlough Room and Barracks Closing Procedures) to </w:t>
      </w:r>
      <w:r w:rsidRPr="008E364D">
        <w:rPr>
          <w:rFonts w:ascii="Univers Condensed" w:eastAsia="Times New Roman" w:hAnsi="Univers Condensed" w:cs="Times New Roman"/>
          <w:b/>
          <w:sz w:val="24"/>
          <w:szCs w:val="20"/>
        </w:rPr>
        <w:t>OPORD 135-4</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8"/>
          <w:szCs w:val="28"/>
        </w:rPr>
      </w:pPr>
      <w:r w:rsidRPr="008E364D">
        <w:rPr>
          <w:rFonts w:ascii="Univers Condensed" w:eastAsia="Times New Roman" w:hAnsi="Univers Condensed" w:cs="Times New Roman"/>
          <w:sz w:val="28"/>
          <w:szCs w:val="28"/>
        </w:rPr>
        <w:t>Furlough Room and Barracks Standards</w:t>
      </w:r>
    </w:p>
    <w:p w:rsidR="008E364D" w:rsidRPr="008E364D" w:rsidRDefault="008E364D" w:rsidP="008E364D">
      <w:pPr>
        <w:tabs>
          <w:tab w:val="left" w:pos="0"/>
        </w:tabs>
        <w:suppressAutoHyphens/>
        <w:spacing w:after="0" w:line="240" w:lineRule="auto"/>
        <w:jc w:val="center"/>
        <w:rPr>
          <w:rFonts w:ascii="Univers Condensed" w:eastAsia="Times New Roman" w:hAnsi="Univers Condensed" w:cs="Times New Roman"/>
          <w:b/>
          <w:sz w:val="24"/>
          <w:szCs w:val="20"/>
          <w:u w:val="single"/>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Room will be thoroughly policed (trash can emptied).</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Bed will be stripped.</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Half press/desk drawers will be closed.</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Windows will be tightly closed and locked.</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Transoms and doors closed (doors locked once cleared).</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Stevens Barracks Only: Turn radiators off then open approximately one inch to prevent pipes from freezing.</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All electrical appliances unplugged.</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All trash will be picked up from the areas around the barracks.</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widowControl w:val="0"/>
        <w:numPr>
          <w:ilvl w:val="0"/>
          <w:numId w:val="6"/>
        </w:numPr>
        <w:tabs>
          <w:tab w:val="left" w:pos="0"/>
        </w:tabs>
        <w:suppressAutoHyphens/>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Quads will be swept clean.</w:t>
      </w:r>
    </w:p>
    <w:p w:rsidR="008E364D" w:rsidRPr="008E364D" w:rsidRDefault="008E364D" w:rsidP="008E364D">
      <w:pPr>
        <w:spacing w:after="0" w:line="240" w:lineRule="auto"/>
        <w:jc w:val="center"/>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b/>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r w:rsidRPr="008E364D">
        <w:rPr>
          <w:rFonts w:ascii="Times New Roman" w:eastAsia="Times New Roman" w:hAnsi="Times New Roman" w:cs="Times New Roman"/>
          <w:sz w:val="24"/>
          <w:szCs w:val="20"/>
        </w:rPr>
        <w:tab/>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4"/>
          <w:szCs w:val="20"/>
        </w:rPr>
      </w:pPr>
      <w:bookmarkStart w:id="2" w:name="_GoBack"/>
      <w:bookmarkEnd w:id="2"/>
      <w:r w:rsidRPr="008E364D">
        <w:rPr>
          <w:rFonts w:ascii="Univers Condensed" w:eastAsia="Times New Roman" w:hAnsi="Univers Condensed" w:cs="Times New Roman"/>
          <w:b/>
          <w:sz w:val="24"/>
          <w:szCs w:val="20"/>
        </w:rPr>
        <w:lastRenderedPageBreak/>
        <w:t>ANNEX D to OPORD 135-4</w:t>
      </w: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sz w:val="24"/>
          <w:szCs w:val="20"/>
        </w:rPr>
      </w:pPr>
    </w:p>
    <w:p w:rsidR="008E364D" w:rsidRPr="008E364D" w:rsidRDefault="008E364D" w:rsidP="008E364D">
      <w:pPr>
        <w:tabs>
          <w:tab w:val="left" w:pos="-720"/>
        </w:tabs>
        <w:suppressAutoHyphens/>
        <w:spacing w:after="0" w:line="240" w:lineRule="auto"/>
        <w:rPr>
          <w:rFonts w:ascii="Univers Condensed" w:eastAsia="Times New Roman" w:hAnsi="Univers Condensed" w:cs="Times New Roman"/>
          <w:b/>
          <w:sz w:val="28"/>
          <w:szCs w:val="28"/>
        </w:rPr>
      </w:pPr>
      <w:r w:rsidRPr="008E364D">
        <w:rPr>
          <w:rFonts w:ascii="Univers Condensed" w:eastAsia="Times New Roman" w:hAnsi="Univers Condensed" w:cs="Times New Roman"/>
          <w:b/>
          <w:sz w:val="28"/>
          <w:szCs w:val="28"/>
        </w:rPr>
        <w:t>Muster Formation Procedures</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When the Corps returns from Furlough, the following procedures will be used for the Muster Formation:</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numPr>
          <w:ilvl w:val="0"/>
          <w:numId w:val="7"/>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The Company Commander will form unit by the company letter.</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numPr>
          <w:ilvl w:val="0"/>
          <w:numId w:val="8"/>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The First Sergeant will call the roll from the company roster.  As each cadet’s name is called, the cadet will respond “Present” and move to form a separate group.</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numPr>
          <w:ilvl w:val="0"/>
          <w:numId w:val="9"/>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At the completion of the Muster, the company will reform and the First Sergeant will report the results of the Muster at the meeting with the Sergeant Major in Jenkins Hall.</w:t>
      </w:r>
    </w:p>
    <w:p w:rsidR="008E364D" w:rsidRPr="008E364D" w:rsidRDefault="008E364D" w:rsidP="008E364D">
      <w:pPr>
        <w:spacing w:after="0" w:line="240" w:lineRule="auto"/>
        <w:ind w:left="1800"/>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Cadets who are late or absent formation will be held accountable per the Blue Book.</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numPr>
          <w:ilvl w:val="0"/>
          <w:numId w:val="10"/>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The Company Commander will then direct the company to prepare for inspection and inspect the company.</w:t>
      </w:r>
    </w:p>
    <w:p w:rsidR="008E364D" w:rsidRPr="008E364D" w:rsidRDefault="008E364D" w:rsidP="008E364D">
      <w:pPr>
        <w:spacing w:after="0" w:line="240" w:lineRule="auto"/>
        <w:rPr>
          <w:rFonts w:ascii="Univers Condensed" w:eastAsia="Times New Roman" w:hAnsi="Univers Condensed" w:cs="Times New Roman"/>
          <w:sz w:val="24"/>
          <w:szCs w:val="20"/>
        </w:rPr>
      </w:pPr>
    </w:p>
    <w:p w:rsidR="008E364D" w:rsidRPr="008E364D" w:rsidRDefault="008E364D" w:rsidP="008E364D">
      <w:pPr>
        <w:numPr>
          <w:ilvl w:val="0"/>
          <w:numId w:val="11"/>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Inspection will emphasize:</w:t>
      </w:r>
    </w:p>
    <w:p w:rsidR="008E364D" w:rsidRPr="008E364D" w:rsidRDefault="008E364D" w:rsidP="008E364D">
      <w:pPr>
        <w:numPr>
          <w:ilvl w:val="0"/>
          <w:numId w:val="12"/>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Haircuts.</w:t>
      </w:r>
    </w:p>
    <w:p w:rsidR="008E364D" w:rsidRPr="008E364D" w:rsidRDefault="008E364D" w:rsidP="008E364D">
      <w:pPr>
        <w:numPr>
          <w:ilvl w:val="0"/>
          <w:numId w:val="12"/>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Proper Uniform.</w:t>
      </w:r>
    </w:p>
    <w:p w:rsidR="008E364D" w:rsidRPr="008E364D" w:rsidRDefault="008E364D" w:rsidP="008E364D">
      <w:pPr>
        <w:numPr>
          <w:ilvl w:val="0"/>
          <w:numId w:val="12"/>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Clean Shaven.</w:t>
      </w:r>
    </w:p>
    <w:p w:rsidR="008E364D" w:rsidRPr="008E364D" w:rsidRDefault="008E364D" w:rsidP="008E364D">
      <w:pPr>
        <w:spacing w:after="0" w:line="240" w:lineRule="auto"/>
        <w:rPr>
          <w:rFonts w:ascii="Univers Condensed" w:eastAsia="Times New Roman" w:hAnsi="Univers Condensed" w:cs="Times New Roman"/>
          <w:color w:val="FF0000"/>
          <w:sz w:val="24"/>
          <w:szCs w:val="20"/>
        </w:rPr>
      </w:pPr>
    </w:p>
    <w:p w:rsidR="008E364D" w:rsidRPr="008E364D" w:rsidRDefault="008E364D" w:rsidP="008E364D">
      <w:pPr>
        <w:numPr>
          <w:ilvl w:val="0"/>
          <w:numId w:val="13"/>
        </w:numPr>
        <w:spacing w:after="0" w:line="240" w:lineRule="auto"/>
        <w:rPr>
          <w:rFonts w:ascii="Univers Condensed" w:eastAsia="Times New Roman" w:hAnsi="Univers Condensed" w:cs="Times New Roman"/>
          <w:sz w:val="24"/>
          <w:szCs w:val="20"/>
        </w:rPr>
      </w:pPr>
      <w:r w:rsidRPr="008E364D">
        <w:rPr>
          <w:rFonts w:ascii="Univers Condensed" w:eastAsia="Times New Roman" w:hAnsi="Univers Condensed" w:cs="Times New Roman"/>
          <w:sz w:val="24"/>
          <w:szCs w:val="20"/>
        </w:rPr>
        <w:t>Cadets who fail to meet prescribed grooming standards at the 1830 muster will be restricted to campus until they are in compliance with regulations.</w:t>
      </w: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u w:val="single"/>
        </w:rPr>
      </w:pPr>
    </w:p>
    <w:p w:rsidR="008E364D" w:rsidRPr="008E364D" w:rsidRDefault="008E364D" w:rsidP="008E364D">
      <w:pPr>
        <w:spacing w:after="0" w:line="240" w:lineRule="auto"/>
        <w:rPr>
          <w:rFonts w:ascii="Times New Roman" w:eastAsia="Times New Roman" w:hAnsi="Times New Roman" w:cs="Times New Roman"/>
          <w:sz w:val="24"/>
          <w:szCs w:val="20"/>
          <w:u w:val="single"/>
        </w:rPr>
      </w:pPr>
      <w:r w:rsidRPr="008E364D">
        <w:rPr>
          <w:rFonts w:ascii="Times New Roman" w:eastAsia="Times New Roman" w:hAnsi="Times New Roman" w:cs="Times New Roman"/>
          <w:sz w:val="24"/>
          <w:szCs w:val="20"/>
          <w:u w:val="single"/>
        </w:rPr>
        <w:lastRenderedPageBreak/>
        <w:t>ROOM CLEARANCE FORM</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jc w:val="both"/>
        <w:rPr>
          <w:rFonts w:ascii="Univers Condensed" w:eastAsia="Times New Roman" w:hAnsi="Univers Condensed" w:cs="Times New Roman"/>
          <w:sz w:val="24"/>
          <w:szCs w:val="20"/>
        </w:rPr>
      </w:pPr>
      <w:r w:rsidRPr="008E364D">
        <w:rPr>
          <w:rFonts w:ascii="CaslonOpnface BT" w:eastAsia="Times New Roman" w:hAnsi="CaslonOpnface BT" w:cs="Times New Roman"/>
          <w:sz w:val="28"/>
          <w:szCs w:val="20"/>
        </w:rPr>
        <w:t xml:space="preserve">The undersigned certifies that Room _______ has been placed in </w:t>
      </w:r>
      <w:r w:rsidRPr="008E364D">
        <w:rPr>
          <w:rFonts w:ascii="CaslonOpnface BT" w:eastAsia="Times New Roman" w:hAnsi="CaslonOpnface BT" w:cs="Times New Roman"/>
          <w:b/>
          <w:i/>
          <w:sz w:val="28"/>
          <w:szCs w:val="20"/>
        </w:rPr>
        <w:t>Furlough Order</w:t>
      </w:r>
      <w:r w:rsidRPr="008E364D">
        <w:rPr>
          <w:rFonts w:ascii="CaslonOpnface BT" w:eastAsia="Times New Roman" w:hAnsi="CaslonOpnface BT" w:cs="Times New Roman"/>
          <w:sz w:val="28"/>
          <w:szCs w:val="20"/>
        </w:rPr>
        <w:t xml:space="preserve"> (Appliances unplugged, lights out, valuables secured, rooms in MRI order </w:t>
      </w:r>
      <w:r w:rsidRPr="008E364D">
        <w:rPr>
          <w:rFonts w:ascii="CaslonOpnface BT" w:eastAsia="Times New Roman" w:hAnsi="CaslonOpnface BT" w:cs="Times New Roman"/>
          <w:b/>
          <w:sz w:val="28"/>
          <w:szCs w:val="20"/>
        </w:rPr>
        <w:t xml:space="preserve">DOORS CLOSED, AND WINDOWS CLOSED AND SECURE, Trash Emptied and Recycle and </w:t>
      </w:r>
      <w:r w:rsidRPr="008E364D">
        <w:rPr>
          <w:rFonts w:ascii="Univers Condensed" w:eastAsia="Times New Roman" w:hAnsi="Univers Condensed" w:cs="Times New Roman"/>
          <w:sz w:val="24"/>
          <w:szCs w:val="20"/>
        </w:rPr>
        <w:t>Bed will be stripped.</w:t>
      </w:r>
    </w:p>
    <w:p w:rsidR="008E364D" w:rsidRPr="008E364D" w:rsidRDefault="008E364D" w:rsidP="008E364D">
      <w:pPr>
        <w:spacing w:after="0" w:line="240" w:lineRule="auto"/>
        <w:jc w:val="both"/>
        <w:rPr>
          <w:rFonts w:ascii="CaslonOpnface BT" w:eastAsia="Times New Roman" w:hAnsi="CaslonOpnface BT" w:cs="Times New Roman"/>
          <w:b/>
          <w:sz w:val="28"/>
          <w:szCs w:val="20"/>
        </w:rPr>
      </w:pPr>
    </w:p>
    <w:p w:rsidR="008E364D" w:rsidRPr="008E364D" w:rsidRDefault="008E364D" w:rsidP="008E364D">
      <w:pPr>
        <w:spacing w:after="0" w:line="240" w:lineRule="auto"/>
        <w:jc w:val="both"/>
        <w:rPr>
          <w:rFonts w:ascii="CaslonOpnface BT" w:eastAsia="Times New Roman" w:hAnsi="CaslonOpnface BT" w:cs="Times New Roman"/>
          <w:b/>
          <w:sz w:val="28"/>
          <w:szCs w:val="20"/>
        </w:rPr>
      </w:pPr>
    </w:p>
    <w:p w:rsidR="008E364D" w:rsidRPr="008E364D" w:rsidRDefault="008E364D" w:rsidP="008E364D">
      <w:pPr>
        <w:spacing w:after="0" w:line="240" w:lineRule="auto"/>
        <w:jc w:val="both"/>
        <w:rPr>
          <w:rFonts w:ascii="CaslonOpnface BT" w:eastAsia="Times New Roman" w:hAnsi="CaslonOpnface BT" w:cs="Times New Roman"/>
          <w:sz w:val="18"/>
          <w:szCs w:val="20"/>
        </w:rPr>
      </w:pPr>
      <w:r w:rsidRPr="008E364D">
        <w:rPr>
          <w:rFonts w:ascii="CaslonOpnface BT" w:eastAsia="Times New Roman" w:hAnsi="CaslonOpnface BT" w:cs="Times New Roman"/>
          <w:b/>
          <w:sz w:val="18"/>
          <w:szCs w:val="20"/>
        </w:rPr>
        <w:t>(</w:t>
      </w:r>
      <w:r w:rsidRPr="008E364D">
        <w:rPr>
          <w:rFonts w:ascii="CaslonOpnface BT" w:eastAsia="Times New Roman" w:hAnsi="CaslonOpnface BT" w:cs="Times New Roman"/>
          <w:sz w:val="18"/>
          <w:szCs w:val="20"/>
        </w:rPr>
        <w:t>ATTACH THIS TO OUTSIDE OF DOOR)</w:t>
      </w:r>
    </w:p>
    <w:p w:rsidR="008E364D" w:rsidRPr="008E364D" w:rsidRDefault="008E364D" w:rsidP="008E364D">
      <w:pPr>
        <w:keepNext/>
        <w:spacing w:after="0" w:line="240" w:lineRule="auto"/>
        <w:jc w:val="both"/>
        <w:outlineLvl w:val="0"/>
        <w:rPr>
          <w:rFonts w:ascii="Times New Roman" w:eastAsia="Times New Roman" w:hAnsi="Times New Roman" w:cs="Times New Roman"/>
          <w:b/>
          <w:sz w:val="24"/>
          <w:szCs w:val="20"/>
          <w:u w:val="single"/>
        </w:rPr>
      </w:pPr>
      <w:r w:rsidRPr="008E364D">
        <w:rPr>
          <w:rFonts w:ascii="Times New Roman" w:eastAsia="Times New Roman" w:hAnsi="Times New Roman" w:cs="Times New Roman"/>
          <w:b/>
          <w:sz w:val="24"/>
          <w:szCs w:val="20"/>
          <w:u w:val="single"/>
        </w:rPr>
        <w:t>Print name and initial:___________________________________________</w:t>
      </w: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spacing w:after="0" w:line="240" w:lineRule="auto"/>
        <w:rPr>
          <w:rFonts w:ascii="Times New Roman" w:eastAsia="Times New Roman" w:hAnsi="Times New Roman" w:cs="Times New Roman"/>
          <w:sz w:val="24"/>
          <w:szCs w:val="20"/>
        </w:rPr>
      </w:pPr>
    </w:p>
    <w:p w:rsidR="008E364D" w:rsidRPr="008E364D" w:rsidRDefault="008E364D" w:rsidP="008E364D">
      <w:pPr>
        <w:tabs>
          <w:tab w:val="left" w:pos="0"/>
        </w:tabs>
        <w:suppressAutoHyphens/>
        <w:spacing w:after="0" w:line="240" w:lineRule="auto"/>
        <w:rPr>
          <w:rFonts w:ascii="Univers Condensed" w:eastAsia="Times New Roman" w:hAnsi="Univers Condensed" w:cs="Times New Roman"/>
          <w:b/>
          <w:sz w:val="24"/>
          <w:szCs w:val="20"/>
        </w:rPr>
      </w:pPr>
    </w:p>
    <w:p w:rsidR="00F87E4C" w:rsidRDefault="00F87E4C"/>
    <w:sectPr w:rsidR="00F87E4C" w:rsidSect="008D509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Condensed">
    <w:altName w:val="Arial"/>
    <w:charset w:val="00"/>
    <w:family w:val="swiss"/>
    <w:pitch w:val="variable"/>
    <w:sig w:usb0="00000001"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lonOpnface BT">
    <w:altName w:val="Gabriola"/>
    <w:charset w:val="00"/>
    <w:family w:val="decorative"/>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4D" w:rsidRDefault="008E364D" w:rsidP="00F74E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64D" w:rsidRDefault="008E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4D" w:rsidRDefault="008E364D">
    <w:pPr>
      <w:pStyle w:val="Footer"/>
      <w:jc w:val="center"/>
    </w:pPr>
    <w:r>
      <w:fldChar w:fldCharType="begin"/>
    </w:r>
    <w:r>
      <w:instrText xml:space="preserve"> PAGE   \* MERGEFORMAT </w:instrText>
    </w:r>
    <w:r>
      <w:fldChar w:fldCharType="separate"/>
    </w:r>
    <w:r>
      <w:rPr>
        <w:noProof/>
      </w:rPr>
      <w:t>5</w:t>
    </w:r>
    <w:r>
      <w:rPr>
        <w:noProof/>
      </w:rPr>
      <w:fldChar w:fldCharType="end"/>
    </w:r>
  </w:p>
  <w:p w:rsidR="008E364D" w:rsidRDefault="008E36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4D" w:rsidRDefault="008E36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64D" w:rsidRDefault="008E3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4D" w:rsidRDefault="008E364D">
    <w:pPr>
      <w:pStyle w:val="Header"/>
      <w:framePr w:wrap="around" w:vAnchor="text" w:hAnchor="margin" w:xAlign="center" w:y="1"/>
      <w:rPr>
        <w:rStyle w:val="PageNumber"/>
      </w:rPr>
    </w:pPr>
  </w:p>
  <w:p w:rsidR="008E364D" w:rsidRDefault="008E3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4D" w:rsidRDefault="008E36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64D" w:rsidRDefault="008E3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4D" w:rsidRDefault="008E3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2BB"/>
    <w:multiLevelType w:val="singleLevel"/>
    <w:tmpl w:val="CF489E90"/>
    <w:lvl w:ilvl="0">
      <w:start w:val="6"/>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 w15:restartNumberingAfterBreak="0">
    <w:nsid w:val="10496235"/>
    <w:multiLevelType w:val="singleLevel"/>
    <w:tmpl w:val="D4FA04FA"/>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 w15:restartNumberingAfterBreak="0">
    <w:nsid w:val="173F08A6"/>
    <w:multiLevelType w:val="hybridMultilevel"/>
    <w:tmpl w:val="0AEA0F6C"/>
    <w:lvl w:ilvl="0" w:tplc="1B167D9A">
      <w:start w:val="5"/>
      <w:numFmt w:val="decimal"/>
      <w:lvlText w:val="(%1)"/>
      <w:lvlJc w:val="left"/>
      <w:pPr>
        <w:ind w:left="2160" w:hanging="360"/>
      </w:pPr>
      <w:rPr>
        <w:rFonts w:hint="default"/>
        <w:b w:val="0"/>
      </w:rPr>
    </w:lvl>
    <w:lvl w:ilvl="1" w:tplc="04090019">
      <w:start w:val="1"/>
      <w:numFmt w:val="lowerLetter"/>
      <w:lvlText w:val="%2."/>
      <w:lvlJc w:val="left"/>
      <w:pPr>
        <w:ind w:left="261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67057"/>
    <w:multiLevelType w:val="hybridMultilevel"/>
    <w:tmpl w:val="16006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59F6"/>
    <w:multiLevelType w:val="singleLevel"/>
    <w:tmpl w:val="06BCADFE"/>
    <w:lvl w:ilvl="0">
      <w:start w:val="5"/>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5" w15:restartNumberingAfterBreak="0">
    <w:nsid w:val="250E34F2"/>
    <w:multiLevelType w:val="hybridMultilevel"/>
    <w:tmpl w:val="D792B044"/>
    <w:lvl w:ilvl="0" w:tplc="CA5E23AA">
      <w:start w:val="2"/>
      <w:numFmt w:val="decimal"/>
      <w:lvlText w:val="(%1)"/>
      <w:lvlJc w:val="left"/>
      <w:pPr>
        <w:ind w:left="1890" w:hanging="360"/>
      </w:pPr>
      <w:rPr>
        <w:rFonts w:hint="default"/>
        <w:b w:val="0"/>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16118E"/>
    <w:multiLevelType w:val="hybridMultilevel"/>
    <w:tmpl w:val="534864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105E7"/>
    <w:multiLevelType w:val="hybridMultilevel"/>
    <w:tmpl w:val="CEF6436E"/>
    <w:lvl w:ilvl="0" w:tplc="E36099B8">
      <w:start w:val="1"/>
      <w:numFmt w:val="decimal"/>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0AD6D9F"/>
    <w:multiLevelType w:val="hybridMultilevel"/>
    <w:tmpl w:val="497C7872"/>
    <w:lvl w:ilvl="0" w:tplc="3348A4C2">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7F3240"/>
    <w:multiLevelType w:val="singleLevel"/>
    <w:tmpl w:val="082E33D8"/>
    <w:lvl w:ilvl="0">
      <w:start w:val="1"/>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0" w15:restartNumberingAfterBreak="0">
    <w:nsid w:val="4BD27D57"/>
    <w:multiLevelType w:val="singleLevel"/>
    <w:tmpl w:val="88C6B910"/>
    <w:lvl w:ilvl="0">
      <w:start w:val="3"/>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1" w15:restartNumberingAfterBreak="0">
    <w:nsid w:val="4D904414"/>
    <w:multiLevelType w:val="singleLevel"/>
    <w:tmpl w:val="0409000F"/>
    <w:lvl w:ilvl="0">
      <w:start w:val="1"/>
      <w:numFmt w:val="decimal"/>
      <w:lvlText w:val="%1."/>
      <w:lvlJc w:val="left"/>
      <w:pPr>
        <w:ind w:left="360" w:hanging="360"/>
      </w:pPr>
      <w:rPr>
        <w:rFonts w:hint="default"/>
      </w:rPr>
    </w:lvl>
  </w:abstractNum>
  <w:abstractNum w:abstractNumId="12" w15:restartNumberingAfterBreak="0">
    <w:nsid w:val="56827F61"/>
    <w:multiLevelType w:val="singleLevel"/>
    <w:tmpl w:val="D4FA04FA"/>
    <w:lvl w:ilvl="0">
      <w:start w:val="2"/>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3" w15:restartNumberingAfterBreak="0">
    <w:nsid w:val="57F35DEC"/>
    <w:multiLevelType w:val="hybridMultilevel"/>
    <w:tmpl w:val="215E6A8E"/>
    <w:lvl w:ilvl="0" w:tplc="7BC22DD8">
      <w:start w:val="4"/>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5D486D40"/>
    <w:multiLevelType w:val="hybridMultilevel"/>
    <w:tmpl w:val="F7F898DA"/>
    <w:lvl w:ilvl="0" w:tplc="1E445668">
      <w:start w:val="1"/>
      <w:numFmt w:val="lowerLetter"/>
      <w:lvlText w:val="%1."/>
      <w:lvlJc w:val="left"/>
      <w:pPr>
        <w:tabs>
          <w:tab w:val="num" w:pos="1080"/>
        </w:tabs>
        <w:ind w:left="1080" w:hanging="360"/>
      </w:pPr>
      <w:rPr>
        <w:rFonts w:hint="default"/>
        <w:b/>
      </w:rPr>
    </w:lvl>
    <w:lvl w:ilvl="1" w:tplc="4D566B42">
      <w:start w:val="1"/>
      <w:numFmt w:val="upperLetter"/>
      <w:lvlText w:val="%2."/>
      <w:lvlJc w:val="left"/>
      <w:pPr>
        <w:ind w:left="1950" w:hanging="510"/>
      </w:pPr>
      <w:rPr>
        <w:rFonts w:ascii="Univers Condensed" w:hAnsi="Univers Condensed" w:cs="Times New Roman" w:hint="default"/>
        <w:color w:val="1F497D"/>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A02098"/>
    <w:multiLevelType w:val="singleLevel"/>
    <w:tmpl w:val="2940C38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64BD0596"/>
    <w:multiLevelType w:val="singleLevel"/>
    <w:tmpl w:val="2BD84F06"/>
    <w:lvl w:ilvl="0">
      <w:start w:val="4"/>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7" w15:restartNumberingAfterBreak="0">
    <w:nsid w:val="75312630"/>
    <w:multiLevelType w:val="hybridMultilevel"/>
    <w:tmpl w:val="C15A0BEE"/>
    <w:lvl w:ilvl="0" w:tplc="D4008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7B40F9"/>
    <w:multiLevelType w:val="hybridMultilevel"/>
    <w:tmpl w:val="84B493A8"/>
    <w:lvl w:ilvl="0" w:tplc="43EE8186">
      <w:start w:val="1"/>
      <w:numFmt w:val="lowerLetter"/>
      <w:lvlText w:val="%1."/>
      <w:lvlJc w:val="left"/>
      <w:pPr>
        <w:tabs>
          <w:tab w:val="num" w:pos="1080"/>
        </w:tabs>
        <w:ind w:left="1080" w:hanging="360"/>
      </w:pPr>
      <w:rPr>
        <w:rFonts w:hint="default"/>
      </w:rPr>
    </w:lvl>
    <w:lvl w:ilvl="1" w:tplc="3E4EC37C">
      <w:start w:val="1"/>
      <w:numFmt w:val="decimal"/>
      <w:lvlText w:val="(%2)"/>
      <w:lvlJc w:val="left"/>
      <w:pPr>
        <w:tabs>
          <w:tab w:val="num" w:pos="1890"/>
        </w:tabs>
        <w:ind w:left="1890" w:hanging="450"/>
      </w:pPr>
      <w:rPr>
        <w:rFonts w:hint="default"/>
        <w:b w:val="0"/>
      </w:rPr>
    </w:lvl>
    <w:lvl w:ilvl="2" w:tplc="8A42A800">
      <w:start w:val="1"/>
      <w:numFmt w:val="lowerLetter"/>
      <w:lvlText w:val="(%3)"/>
      <w:lvlJc w:val="left"/>
      <w:pPr>
        <w:tabs>
          <w:tab w:val="num" w:pos="2775"/>
        </w:tabs>
        <w:ind w:left="2775" w:hanging="43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4"/>
  </w:num>
  <w:num w:numId="3">
    <w:abstractNumId w:val="8"/>
  </w:num>
  <w:num w:numId="4">
    <w:abstractNumId w:val="7"/>
  </w:num>
  <w:num w:numId="5">
    <w:abstractNumId w:val="15"/>
  </w:num>
  <w:num w:numId="6">
    <w:abstractNumId w:val="11"/>
  </w:num>
  <w:num w:numId="7">
    <w:abstractNumId w:val="1"/>
  </w:num>
  <w:num w:numId="8">
    <w:abstractNumId w:val="12"/>
  </w:num>
  <w:num w:numId="9">
    <w:abstractNumId w:val="10"/>
  </w:num>
  <w:num w:numId="10">
    <w:abstractNumId w:val="16"/>
  </w:num>
  <w:num w:numId="11">
    <w:abstractNumId w:val="4"/>
  </w:num>
  <w:num w:numId="12">
    <w:abstractNumId w:val="9"/>
  </w:num>
  <w:num w:numId="13">
    <w:abstractNumId w:val="0"/>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3"/>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D"/>
    <w:rsid w:val="008E364D"/>
    <w:rsid w:val="00F8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7B2D"/>
  <w15:chartTrackingRefBased/>
  <w15:docId w15:val="{80B40B92-15DD-48E7-AA97-36304AC3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36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64D"/>
  </w:style>
  <w:style w:type="paragraph" w:styleId="Footer">
    <w:name w:val="footer"/>
    <w:basedOn w:val="Normal"/>
    <w:link w:val="FooterChar"/>
    <w:uiPriority w:val="99"/>
    <w:semiHidden/>
    <w:unhideWhenUsed/>
    <w:rsid w:val="008E36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364D"/>
  </w:style>
  <w:style w:type="character" w:styleId="PageNumber">
    <w:name w:val="page number"/>
    <w:basedOn w:val="DefaultParagraphFont"/>
    <w:rsid w:val="008E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3.xml"/><Relationship Id="rId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 Dunne</dc:creator>
  <cp:keywords/>
  <dc:description/>
  <cp:lastModifiedBy>Charles M Dunne</cp:lastModifiedBy>
  <cp:revision>1</cp:revision>
  <dcterms:created xsi:type="dcterms:W3CDTF">2022-12-01T14:24:00Z</dcterms:created>
  <dcterms:modified xsi:type="dcterms:W3CDTF">2022-12-01T14:31:00Z</dcterms:modified>
</cp:coreProperties>
</file>