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B303F" w:rsidRDefault="0080183A">
      <w:pPr>
        <w:pBdr>
          <w:bottom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EDUCATION</w:t>
      </w:r>
    </w:p>
    <w:p w14:paraId="00000002" w14:textId="226670AE" w:rsidR="008B303F" w:rsidRDefault="0080183A" w:rsidP="00D738C3">
      <w:pPr>
        <w:tabs>
          <w:tab w:val="left" w:pos="720"/>
          <w:tab w:val="left" w:pos="1440"/>
          <w:tab w:val="left" w:pos="2160"/>
          <w:tab w:val="left" w:pos="2880"/>
          <w:tab w:val="left" w:pos="3276"/>
          <w:tab w:val="right" w:pos="10800"/>
        </w:tabs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The Citadel, Military College of South Carolina</w:t>
      </w:r>
      <w:r>
        <w:rPr>
          <w:rFonts w:ascii="Times New Roman" w:eastAsia="Times New Roman" w:hAnsi="Times New Roman" w:cs="Times New Roman"/>
        </w:rPr>
        <w:t>, Charlest</w:t>
      </w:r>
      <w:r w:rsidR="00D738C3">
        <w:rPr>
          <w:rFonts w:ascii="Times New Roman" w:eastAsia="Times New Roman" w:hAnsi="Times New Roman" w:cs="Times New Roman"/>
        </w:rPr>
        <w:t xml:space="preserve">on, SC </w:t>
      </w:r>
      <w:r w:rsidR="00D738C3">
        <w:rPr>
          <w:rFonts w:ascii="Times New Roman" w:eastAsia="Times New Roman" w:hAnsi="Times New Roman" w:cs="Times New Roman"/>
        </w:rPr>
        <w:tab/>
      </w:r>
      <w:r w:rsidR="004061EE">
        <w:rPr>
          <w:rFonts w:ascii="Times New Roman" w:eastAsia="Times New Roman" w:hAnsi="Times New Roman" w:cs="Times New Roman"/>
        </w:rPr>
        <w:t>December 2022</w:t>
      </w:r>
    </w:p>
    <w:p w14:paraId="00000003" w14:textId="38C6DBC8" w:rsidR="008B303F" w:rsidRDefault="0080183A" w:rsidP="00D738C3">
      <w:pPr>
        <w:tabs>
          <w:tab w:val="left" w:pos="720"/>
          <w:tab w:val="left" w:pos="1440"/>
          <w:tab w:val="left" w:pos="2160"/>
          <w:tab w:val="left" w:pos="2880"/>
          <w:tab w:val="left" w:pos="3276"/>
          <w:tab w:val="right" w:pos="10800"/>
        </w:tabs>
        <w:spacing w:line="264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i/>
        </w:rPr>
        <w:t>Bachelor of Arts</w:t>
      </w:r>
      <w:r w:rsidR="004A18F6">
        <w:rPr>
          <w:rFonts w:ascii="Times New Roman" w:eastAsia="Times New Roman" w:hAnsi="Times New Roman" w:cs="Times New Roman"/>
          <w:i/>
        </w:rPr>
        <w:t>,</w:t>
      </w:r>
      <w:r w:rsidR="00BE6AFA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Political Science</w:t>
      </w:r>
      <w:r>
        <w:rPr>
          <w:rFonts w:ascii="Times New Roman" w:eastAsia="Times New Roman" w:hAnsi="Times New Roman" w:cs="Times New Roman"/>
        </w:rPr>
        <w:t xml:space="preserve"> </w:t>
      </w:r>
      <w:r w:rsidR="00D738C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GPA: 3.9</w:t>
      </w:r>
      <w:r w:rsidR="002710D2">
        <w:rPr>
          <w:rFonts w:ascii="Times New Roman" w:eastAsia="Times New Roman" w:hAnsi="Times New Roman" w:cs="Times New Roman"/>
          <w:b/>
        </w:rPr>
        <w:t>5</w:t>
      </w:r>
    </w:p>
    <w:p w14:paraId="00000004" w14:textId="77777777" w:rsidR="008B303F" w:rsidRDefault="0080183A">
      <w:pP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</w:p>
    <w:p w14:paraId="00000005" w14:textId="77777777" w:rsidR="008B303F" w:rsidRDefault="0080183A">
      <w:pPr>
        <w:pBdr>
          <w:bottom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HONORS &amp; AWARDS</w:t>
      </w:r>
    </w:p>
    <w:p w14:paraId="57192071" w14:textId="0FCB22AD" w:rsidR="004A18F6" w:rsidRDefault="0080183A">
      <w:pP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Citadel Distinguished Scholars Program (CDSP</w:t>
      </w:r>
      <w:r>
        <w:rPr>
          <w:rFonts w:ascii="Times New Roman" w:eastAsia="Times New Roman" w:hAnsi="Times New Roman" w:cs="Times New Roman"/>
        </w:rPr>
        <w:t>)</w:t>
      </w:r>
    </w:p>
    <w:p w14:paraId="00000006" w14:textId="023219EC" w:rsidR="008B303F" w:rsidRPr="004A18F6" w:rsidRDefault="0080183A" w:rsidP="007C1786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</w:rPr>
      </w:pPr>
      <w:r w:rsidRPr="004A18F6">
        <w:rPr>
          <w:rFonts w:ascii="Times New Roman" w:eastAsia="Times New Roman" w:hAnsi="Times New Roman" w:cs="Times New Roman"/>
        </w:rPr>
        <w:t>Competitive program designed to prepare cadets who maintain at least a 3.75 GPA for graduate work at major research universities and for post-graduate scholarships. Scholars engage in four semesters of tutorial-based English, History, Political Science, and Economics courses.</w:t>
      </w:r>
    </w:p>
    <w:p w14:paraId="4CDE2BE3" w14:textId="56DC3246" w:rsidR="00B85301" w:rsidRDefault="0080183A">
      <w:pP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Honors Program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7" w14:textId="5BD31BCB" w:rsidR="008B303F" w:rsidRPr="00B85301" w:rsidRDefault="0080183A" w:rsidP="00B85301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</w:rPr>
      </w:pPr>
      <w:r w:rsidRPr="00B85301">
        <w:rPr>
          <w:rFonts w:ascii="Times New Roman" w:eastAsia="Times New Roman" w:hAnsi="Times New Roman" w:cs="Times New Roman"/>
        </w:rPr>
        <w:t>Selective program serving as the institution’s Honors College where students take an additional nine courses across a range of academic disciplines</w:t>
      </w:r>
    </w:p>
    <w:p w14:paraId="00000008" w14:textId="77777777" w:rsidR="008B303F" w:rsidRDefault="0080183A">
      <w:pP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Gold Stars/Deans List</w:t>
      </w:r>
      <w:r>
        <w:rPr>
          <w:rFonts w:ascii="Times New Roman" w:eastAsia="Times New Roman" w:hAnsi="Times New Roman" w:cs="Times New Roman"/>
        </w:rPr>
        <w:t xml:space="preserve"> – 3.7+ GPA per semester (6 awards)</w:t>
      </w:r>
    </w:p>
    <w:p w14:paraId="2928E6E9" w14:textId="2BADBC90" w:rsidR="002710D2" w:rsidRPr="002710D2" w:rsidRDefault="0080183A">
      <w:pP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Benjamin A. Gilman Scholarship – </w:t>
      </w:r>
      <w:r>
        <w:rPr>
          <w:rFonts w:ascii="Times New Roman" w:eastAsia="Times New Roman" w:hAnsi="Times New Roman" w:cs="Times New Roman"/>
        </w:rPr>
        <w:t>Competitive program for study abroad (U.S. Department of State)</w:t>
      </w:r>
    </w:p>
    <w:p w14:paraId="28A957D8" w14:textId="0A6861FF" w:rsidR="002710D2" w:rsidRPr="002710D2" w:rsidRDefault="002710D2">
      <w:pP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2022 Star of the West Scholar – </w:t>
      </w:r>
      <w:r>
        <w:rPr>
          <w:rFonts w:ascii="Times New Roman" w:eastAsia="Times New Roman" w:hAnsi="Times New Roman" w:cs="Times New Roman"/>
          <w:bCs/>
        </w:rPr>
        <w:t>Scholarship sponsoring one cadet to complete research abroad</w:t>
      </w:r>
    </w:p>
    <w:p w14:paraId="0000000A" w14:textId="62B08348" w:rsidR="008B303F" w:rsidRDefault="0080183A">
      <w:pP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2022 Truman Scholarship Finalist</w:t>
      </w:r>
    </w:p>
    <w:p w14:paraId="0000000C" w14:textId="77777777" w:rsidR="008B303F" w:rsidRDefault="008B303F">
      <w:pPr>
        <w:pBdr>
          <w:bottom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  <w:b/>
        </w:rPr>
      </w:pPr>
    </w:p>
    <w:p w14:paraId="0000000D" w14:textId="50F9893D" w:rsidR="008B303F" w:rsidRDefault="002710D2">
      <w:pPr>
        <w:pBdr>
          <w:bottom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PROFESSIONAL EXPERIENCE</w:t>
      </w:r>
    </w:p>
    <w:p w14:paraId="0000000E" w14:textId="272F956B" w:rsidR="008B303F" w:rsidRDefault="0080183A" w:rsidP="00C813BD">
      <w:pPr>
        <w:tabs>
          <w:tab w:val="left" w:pos="720"/>
          <w:tab w:val="left" w:pos="1440"/>
          <w:tab w:val="left" w:pos="2160"/>
          <w:tab w:val="left" w:pos="2880"/>
          <w:tab w:val="left" w:pos="3276"/>
          <w:tab w:val="right" w:pos="10800"/>
        </w:tabs>
        <w:spacing w:line="264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 xml:space="preserve">U.S. Senate Budget Committee, </w:t>
      </w:r>
      <w:r w:rsidR="00C813BD">
        <w:rPr>
          <w:rFonts w:ascii="Times New Roman" w:eastAsia="Times New Roman" w:hAnsi="Times New Roman" w:cs="Times New Roman"/>
          <w:i/>
        </w:rPr>
        <w:t xml:space="preserve">Legislative Aid, </w:t>
      </w:r>
      <w:r>
        <w:rPr>
          <w:rFonts w:ascii="Times New Roman" w:eastAsia="Times New Roman" w:hAnsi="Times New Roman" w:cs="Times New Roman"/>
        </w:rPr>
        <w:t>Washington, DC</w:t>
      </w:r>
      <w:r w:rsidR="00C813BD">
        <w:rPr>
          <w:rFonts w:ascii="Times New Roman" w:eastAsia="Times New Roman" w:hAnsi="Times New Roman" w:cs="Times New Roman"/>
        </w:rPr>
        <w:tab/>
      </w:r>
      <w:r w:rsidR="002242E9">
        <w:rPr>
          <w:rFonts w:ascii="Times New Roman" w:eastAsia="Times New Roman" w:hAnsi="Times New Roman" w:cs="Times New Roman"/>
          <w:iCs/>
        </w:rPr>
        <w:t xml:space="preserve">August </w:t>
      </w:r>
      <w:r w:rsidRPr="002710D2">
        <w:rPr>
          <w:rFonts w:ascii="Times New Roman" w:eastAsia="Times New Roman" w:hAnsi="Times New Roman" w:cs="Times New Roman"/>
          <w:iCs/>
        </w:rPr>
        <w:t>2021</w:t>
      </w:r>
      <w:r w:rsidR="007C1786">
        <w:rPr>
          <w:rFonts w:ascii="Times New Roman" w:eastAsia="Times New Roman" w:hAnsi="Times New Roman" w:cs="Times New Roman"/>
          <w:iCs/>
        </w:rPr>
        <w:t xml:space="preserve"> - </w:t>
      </w:r>
      <w:r w:rsidR="002242E9">
        <w:rPr>
          <w:rFonts w:ascii="Times New Roman" w:eastAsia="Times New Roman" w:hAnsi="Times New Roman" w:cs="Times New Roman"/>
          <w:iCs/>
        </w:rPr>
        <w:t>December 2021</w:t>
      </w:r>
    </w:p>
    <w:p w14:paraId="7566BF95" w14:textId="3F890474" w:rsidR="00E2206D" w:rsidRDefault="0080183A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Helped policy directors and budget analysts research, review, evaluate, and draft sections and subsections of legislation</w:t>
      </w:r>
    </w:p>
    <w:p w14:paraId="0000000F" w14:textId="64A6FDE2" w:rsidR="008B303F" w:rsidRDefault="0080183A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Produced comparative briefs on budget models such as Penn Wharton’s and the Committee on a Responsible Federal Budget</w:t>
      </w:r>
    </w:p>
    <w:p w14:paraId="00000010" w14:textId="700359E5" w:rsidR="008B303F" w:rsidRDefault="0080183A" w:rsidP="00C813BD">
      <w:pPr>
        <w:tabs>
          <w:tab w:val="left" w:pos="720"/>
          <w:tab w:val="left" w:pos="1440"/>
          <w:tab w:val="left" w:pos="2160"/>
          <w:tab w:val="left" w:pos="2880"/>
          <w:tab w:val="left" w:pos="3276"/>
          <w:tab w:val="right" w:pos="10800"/>
        </w:tabs>
        <w:spacing w:line="264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Office of U.S. Senator Tim Scott,</w:t>
      </w:r>
      <w:r w:rsidR="00C813BD">
        <w:rPr>
          <w:rFonts w:ascii="Times New Roman" w:eastAsia="Times New Roman" w:hAnsi="Times New Roman" w:cs="Times New Roman"/>
          <w:b/>
        </w:rPr>
        <w:t xml:space="preserve"> </w:t>
      </w:r>
      <w:r w:rsidR="00C813BD">
        <w:rPr>
          <w:rFonts w:ascii="Times New Roman" w:eastAsia="Times New Roman" w:hAnsi="Times New Roman" w:cs="Times New Roman"/>
          <w:i/>
        </w:rPr>
        <w:t>Congressional Aide,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North Charleston, SC</w:t>
      </w:r>
      <w:r w:rsidR="00C813BD">
        <w:rPr>
          <w:rFonts w:ascii="Times New Roman" w:eastAsia="Times New Roman" w:hAnsi="Times New Roman" w:cs="Times New Roman"/>
        </w:rPr>
        <w:tab/>
      </w:r>
      <w:r w:rsidR="002242E9">
        <w:rPr>
          <w:rFonts w:ascii="Times New Roman" w:eastAsia="Times New Roman" w:hAnsi="Times New Roman" w:cs="Times New Roman"/>
        </w:rPr>
        <w:t>May</w:t>
      </w:r>
      <w:r w:rsidRPr="002710D2">
        <w:rPr>
          <w:rFonts w:ascii="Times New Roman" w:eastAsia="Times New Roman" w:hAnsi="Times New Roman" w:cs="Times New Roman"/>
          <w:iCs/>
        </w:rPr>
        <w:t xml:space="preserve"> 2021</w:t>
      </w:r>
      <w:r w:rsidR="007C1786">
        <w:rPr>
          <w:rFonts w:ascii="Times New Roman" w:eastAsia="Times New Roman" w:hAnsi="Times New Roman" w:cs="Times New Roman"/>
          <w:iCs/>
        </w:rPr>
        <w:t xml:space="preserve"> - </w:t>
      </w:r>
      <w:r w:rsidR="002242E9">
        <w:rPr>
          <w:rFonts w:ascii="Times New Roman" w:eastAsia="Times New Roman" w:hAnsi="Times New Roman" w:cs="Times New Roman"/>
          <w:iCs/>
        </w:rPr>
        <w:t>August 2021</w:t>
      </w:r>
    </w:p>
    <w:p w14:paraId="240CEA33" w14:textId="77777777" w:rsidR="00E2206D" w:rsidRDefault="0080183A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Assisted the office with administrative duties such as directing constituents, lobbyists, and others to the appropriate staff</w:t>
      </w:r>
    </w:p>
    <w:p w14:paraId="00000011" w14:textId="22770343" w:rsidR="008B303F" w:rsidRDefault="00E2206D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Supported</w:t>
      </w:r>
      <w:r w:rsidR="0080183A">
        <w:rPr>
          <w:rFonts w:ascii="Times New Roman" w:eastAsia="Times New Roman" w:hAnsi="Times New Roman" w:cs="Times New Roman"/>
        </w:rPr>
        <w:t xml:space="preserve"> staffers with Lowcountry casework and researching for State Representative initiatives</w:t>
      </w:r>
    </w:p>
    <w:p w14:paraId="00000012" w14:textId="67FF857F" w:rsidR="008B303F" w:rsidRDefault="0080183A" w:rsidP="00C813BD">
      <w:pPr>
        <w:tabs>
          <w:tab w:val="left" w:pos="720"/>
          <w:tab w:val="left" w:pos="1440"/>
          <w:tab w:val="left" w:pos="2160"/>
          <w:tab w:val="left" w:pos="2880"/>
          <w:tab w:val="left" w:pos="3276"/>
          <w:tab w:val="right" w:pos="10800"/>
        </w:tabs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Evan Guthrie Law Firm</w:t>
      </w:r>
      <w:r w:rsidR="004A18F6">
        <w:rPr>
          <w:rFonts w:ascii="Times New Roman" w:eastAsia="Times New Roman" w:hAnsi="Times New Roman" w:cs="Times New Roman"/>
          <w:b/>
        </w:rPr>
        <w:t xml:space="preserve">, </w:t>
      </w:r>
      <w:r w:rsidR="004A18F6">
        <w:rPr>
          <w:rFonts w:ascii="Times New Roman" w:eastAsia="Times New Roman" w:hAnsi="Times New Roman" w:cs="Times New Roman"/>
          <w:i/>
        </w:rPr>
        <w:t>Law Clerk,</w:t>
      </w:r>
      <w:r>
        <w:rPr>
          <w:rFonts w:ascii="Times New Roman" w:eastAsia="Times New Roman" w:hAnsi="Times New Roman" w:cs="Times New Roman"/>
        </w:rPr>
        <w:t xml:space="preserve"> Remote</w:t>
      </w:r>
      <w:r w:rsidR="00C813BD">
        <w:rPr>
          <w:rFonts w:ascii="Times New Roman" w:eastAsia="Times New Roman" w:hAnsi="Times New Roman" w:cs="Times New Roman"/>
        </w:rPr>
        <w:tab/>
      </w:r>
      <w:r w:rsidR="002242E9">
        <w:rPr>
          <w:rFonts w:ascii="Times New Roman" w:eastAsia="Times New Roman" w:hAnsi="Times New Roman" w:cs="Times New Roman"/>
          <w:iCs/>
        </w:rPr>
        <w:t>May 2021</w:t>
      </w:r>
      <w:r w:rsidR="007C1786">
        <w:rPr>
          <w:rFonts w:ascii="Times New Roman" w:eastAsia="Times New Roman" w:hAnsi="Times New Roman" w:cs="Times New Roman"/>
          <w:iCs/>
        </w:rPr>
        <w:t xml:space="preserve"> - </w:t>
      </w:r>
      <w:r w:rsidR="002242E9">
        <w:rPr>
          <w:rFonts w:ascii="Times New Roman" w:eastAsia="Times New Roman" w:hAnsi="Times New Roman" w:cs="Times New Roman"/>
          <w:iCs/>
        </w:rPr>
        <w:t>June</w:t>
      </w:r>
      <w:r w:rsidRPr="002710D2">
        <w:rPr>
          <w:rFonts w:ascii="Times New Roman" w:eastAsia="Times New Roman" w:hAnsi="Times New Roman" w:cs="Times New Roman"/>
          <w:iCs/>
        </w:rPr>
        <w:t xml:space="preserve"> 2021</w:t>
      </w:r>
    </w:p>
    <w:p w14:paraId="00000015" w14:textId="11814520" w:rsidR="008B303F" w:rsidRPr="00E2206D" w:rsidRDefault="0080183A" w:rsidP="00E2206D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Conducted pro bono legal research for the firm and published step-by-step guides for pursuing various types of lawsuits without the help of an attorney</w:t>
      </w:r>
      <w:r w:rsidRPr="00E2206D">
        <w:rPr>
          <w:rFonts w:ascii="Times New Roman" w:eastAsia="Times New Roman" w:hAnsi="Times New Roman" w:cs="Times New Roman"/>
          <w:color w:val="000000"/>
        </w:rPr>
        <w:tab/>
      </w:r>
    </w:p>
    <w:p w14:paraId="00000016" w14:textId="644C26D9" w:rsidR="008B303F" w:rsidRDefault="0080183A" w:rsidP="00C813BD">
      <w:pPr>
        <w:tabs>
          <w:tab w:val="left" w:pos="720"/>
          <w:tab w:val="left" w:pos="1440"/>
          <w:tab w:val="left" w:pos="2160"/>
          <w:tab w:val="left" w:pos="2880"/>
          <w:tab w:val="left" w:pos="3276"/>
          <w:tab w:val="right" w:pos="10800"/>
        </w:tabs>
        <w:spacing w:line="264" w:lineRule="auto"/>
        <w:rPr>
          <w:rFonts w:ascii="Times New Roman" w:eastAsia="Times New Roman" w:hAnsi="Times New Roman" w:cs="Times New Roman"/>
          <w:i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</w:rPr>
        <w:t>Purpose &amp; Growth,</w:t>
      </w:r>
      <w:r w:rsidR="00C813BD">
        <w:rPr>
          <w:rFonts w:ascii="Times New Roman" w:eastAsia="Times New Roman" w:hAnsi="Times New Roman" w:cs="Times New Roman"/>
          <w:b/>
        </w:rPr>
        <w:t xml:space="preserve"> </w:t>
      </w:r>
      <w:r w:rsidR="00C813BD">
        <w:rPr>
          <w:rFonts w:ascii="Times New Roman" w:eastAsia="Times New Roman" w:hAnsi="Times New Roman" w:cs="Times New Roman"/>
          <w:i/>
        </w:rPr>
        <w:t>Director of Fundraising</w:t>
      </w:r>
      <w:r w:rsidR="00C813BD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Australia – (remote</w:t>
      </w:r>
      <w:r w:rsidR="00C813BD">
        <w:rPr>
          <w:rFonts w:ascii="Times New Roman" w:eastAsia="Times New Roman" w:hAnsi="Times New Roman" w:cs="Times New Roman"/>
        </w:rPr>
        <w:t>)</w:t>
      </w:r>
      <w:r w:rsidR="00C813BD">
        <w:rPr>
          <w:rFonts w:ascii="Times New Roman" w:eastAsia="Times New Roman" w:hAnsi="Times New Roman" w:cs="Times New Roman"/>
        </w:rPr>
        <w:tab/>
      </w:r>
      <w:r w:rsidR="002710D2">
        <w:rPr>
          <w:rFonts w:ascii="Times New Roman" w:eastAsia="Times New Roman" w:hAnsi="Times New Roman" w:cs="Times New Roman"/>
          <w:iCs/>
        </w:rPr>
        <w:t>January</w:t>
      </w:r>
      <w:r w:rsidRPr="002710D2">
        <w:rPr>
          <w:rFonts w:ascii="Times New Roman" w:eastAsia="Times New Roman" w:hAnsi="Times New Roman" w:cs="Times New Roman"/>
          <w:iCs/>
        </w:rPr>
        <w:t xml:space="preserve"> 2021</w:t>
      </w:r>
      <w:r w:rsidR="007C1786">
        <w:rPr>
          <w:rFonts w:ascii="Times New Roman" w:eastAsia="Times New Roman" w:hAnsi="Times New Roman" w:cs="Times New Roman"/>
          <w:iCs/>
        </w:rPr>
        <w:t xml:space="preserve"> - </w:t>
      </w:r>
      <w:r w:rsidRPr="002710D2">
        <w:rPr>
          <w:rFonts w:ascii="Times New Roman" w:eastAsia="Times New Roman" w:hAnsi="Times New Roman" w:cs="Times New Roman"/>
          <w:iCs/>
        </w:rPr>
        <w:t>Present</w:t>
      </w:r>
    </w:p>
    <w:p w14:paraId="00000017" w14:textId="79610684" w:rsidR="008B303F" w:rsidRDefault="00C813B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</w:rPr>
        <w:t>Drafted</w:t>
      </w:r>
      <w:r w:rsidR="0080183A">
        <w:rPr>
          <w:rFonts w:ascii="Times New Roman" w:eastAsia="Times New Roman" w:hAnsi="Times New Roman" w:cs="Times New Roman"/>
        </w:rPr>
        <w:t xml:space="preserve"> </w:t>
      </w:r>
      <w:r w:rsidR="0080183A">
        <w:rPr>
          <w:rFonts w:ascii="Times New Roman" w:eastAsia="Times New Roman" w:hAnsi="Times New Roman" w:cs="Times New Roman"/>
          <w:color w:val="000000"/>
        </w:rPr>
        <w:t>grant applications showcasing P&amp;G’s C</w:t>
      </w:r>
      <w:r w:rsidR="00943065">
        <w:rPr>
          <w:rFonts w:ascii="Times New Roman" w:eastAsia="Times New Roman" w:hAnsi="Times New Roman" w:cs="Times New Roman"/>
          <w:color w:val="000000"/>
        </w:rPr>
        <w:t>ovid</w:t>
      </w:r>
      <w:r w:rsidR="0080183A">
        <w:rPr>
          <w:rFonts w:ascii="Times New Roman" w:eastAsia="Times New Roman" w:hAnsi="Times New Roman" w:cs="Times New Roman"/>
          <w:color w:val="000000"/>
        </w:rPr>
        <w:t xml:space="preserve">-response and refugee work. </w:t>
      </w:r>
      <w:r w:rsidR="002710D2">
        <w:rPr>
          <w:rFonts w:ascii="Times New Roman" w:eastAsia="Times New Roman" w:hAnsi="Times New Roman" w:cs="Times New Roman"/>
          <w:color w:val="000000"/>
        </w:rPr>
        <w:t>S</w:t>
      </w:r>
      <w:r w:rsidR="0080183A">
        <w:rPr>
          <w:rFonts w:ascii="Times New Roman" w:eastAsia="Times New Roman" w:hAnsi="Times New Roman" w:cs="Times New Roman"/>
          <w:color w:val="000000"/>
        </w:rPr>
        <w:t>erved as an Executive Management Assistan</w:t>
      </w:r>
      <w:r w:rsidR="0080183A">
        <w:rPr>
          <w:rFonts w:ascii="Times New Roman" w:eastAsia="Times New Roman" w:hAnsi="Times New Roman" w:cs="Times New Roman"/>
        </w:rPr>
        <w:t>t running Scrum meetings</w:t>
      </w:r>
      <w:r w:rsidR="00943065">
        <w:rPr>
          <w:rFonts w:ascii="Times New Roman" w:eastAsia="Times New Roman" w:hAnsi="Times New Roman" w:cs="Times New Roman"/>
        </w:rPr>
        <w:t xml:space="preserve"> and directly </w:t>
      </w:r>
      <w:r w:rsidR="0080183A">
        <w:rPr>
          <w:rFonts w:ascii="Times New Roman" w:eastAsia="Times New Roman" w:hAnsi="Times New Roman" w:cs="Times New Roman"/>
        </w:rPr>
        <w:t xml:space="preserve">working with former refugees </w:t>
      </w:r>
      <w:r w:rsidR="00943065">
        <w:rPr>
          <w:rFonts w:ascii="Times New Roman" w:eastAsia="Times New Roman" w:hAnsi="Times New Roman" w:cs="Times New Roman"/>
        </w:rPr>
        <w:t>to create remote freelance opportunities, specifically for Afghan women</w:t>
      </w:r>
    </w:p>
    <w:p w14:paraId="00000018" w14:textId="77777777" w:rsidR="008B303F" w:rsidRDefault="008B303F">
      <w:pPr>
        <w:pBdr>
          <w:bottom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  <w:b/>
        </w:rPr>
      </w:pPr>
    </w:p>
    <w:p w14:paraId="00000019" w14:textId="1ADD5256" w:rsidR="008B303F" w:rsidRDefault="001B72F0">
      <w:pPr>
        <w:pBdr>
          <w:bottom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ACADEMIC PROJECTS</w:t>
      </w:r>
    </w:p>
    <w:p w14:paraId="43BD5CB9" w14:textId="684F4D56" w:rsidR="00F66621" w:rsidRDefault="00F66621" w:rsidP="00D738C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276"/>
          <w:tab w:val="right" w:pos="10800"/>
        </w:tabs>
        <w:spacing w:line="264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b/>
        </w:rPr>
        <w:t xml:space="preserve">2022 Summer Legal Academy, </w:t>
      </w:r>
      <w:r>
        <w:rPr>
          <w:rFonts w:ascii="Times New Roman" w:eastAsia="Times New Roman" w:hAnsi="Times New Roman" w:cs="Times New Roman"/>
          <w:i/>
        </w:rPr>
        <w:t>University of Miami School of Law</w:t>
      </w:r>
      <w:r w:rsidR="00D738C3">
        <w:rPr>
          <w:rFonts w:ascii="Times New Roman" w:eastAsia="Times New Roman" w:hAnsi="Times New Roman" w:cs="Times New Roman"/>
        </w:rPr>
        <w:tab/>
        <w:t xml:space="preserve">July </w:t>
      </w:r>
      <w:r w:rsidRPr="002710D2">
        <w:rPr>
          <w:rFonts w:ascii="Times New Roman" w:eastAsia="Times New Roman" w:hAnsi="Times New Roman" w:cs="Times New Roman"/>
          <w:iCs/>
        </w:rPr>
        <w:t>2022</w:t>
      </w:r>
    </w:p>
    <w:p w14:paraId="7CCEBA47" w14:textId="6642BC4E" w:rsidR="00E57CF0" w:rsidRPr="00E57CF0" w:rsidRDefault="00E57CF0" w:rsidP="00E57CF0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Studied and worked closes with leading lawyers and third-year law students to gain a better understanding of the areas impacted by law. </w:t>
      </w:r>
    </w:p>
    <w:p w14:paraId="0000001A" w14:textId="68458238" w:rsidR="008B303F" w:rsidRDefault="0080183A" w:rsidP="00D738C3">
      <w:pPr>
        <w:tabs>
          <w:tab w:val="left" w:pos="720"/>
          <w:tab w:val="left" w:pos="1440"/>
          <w:tab w:val="left" w:pos="2160"/>
          <w:tab w:val="left" w:pos="2880"/>
          <w:tab w:val="left" w:pos="3276"/>
          <w:tab w:val="right" w:pos="10800"/>
        </w:tabs>
        <w:spacing w:line="264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Asylum vs. Refuge Congressional Survey</w:t>
      </w:r>
      <w:r w:rsidR="00D738C3">
        <w:rPr>
          <w:rFonts w:ascii="Times New Roman" w:eastAsia="Times New Roman" w:hAnsi="Times New Roman" w:cs="Times New Roman"/>
        </w:rPr>
        <w:t xml:space="preserve"> </w:t>
      </w:r>
      <w:r w:rsidR="00D738C3">
        <w:rPr>
          <w:rFonts w:ascii="Times New Roman" w:eastAsia="Times New Roman" w:hAnsi="Times New Roman" w:cs="Times New Roman"/>
        </w:rPr>
        <w:tab/>
        <w:t>August</w:t>
      </w:r>
      <w:r w:rsidRPr="002710D2">
        <w:rPr>
          <w:rFonts w:ascii="Times New Roman" w:eastAsia="Times New Roman" w:hAnsi="Times New Roman" w:cs="Times New Roman"/>
          <w:iCs/>
        </w:rPr>
        <w:t xml:space="preserve"> 2021</w:t>
      </w:r>
    </w:p>
    <w:p w14:paraId="0000001B" w14:textId="3111D054" w:rsidR="008B303F" w:rsidRDefault="0080183A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Met with nonprofit legislative affairs staff and Senate policy advisors to survey</w:t>
      </w:r>
      <w:r w:rsidR="000C7587">
        <w:rPr>
          <w:rFonts w:ascii="Times New Roman" w:eastAsia="Times New Roman" w:hAnsi="Times New Roman" w:cs="Times New Roman"/>
        </w:rPr>
        <w:t xml:space="preserve"> contemporary</w:t>
      </w:r>
      <w:r>
        <w:rPr>
          <w:rFonts w:ascii="Times New Roman" w:eastAsia="Times New Roman" w:hAnsi="Times New Roman" w:cs="Times New Roman"/>
        </w:rPr>
        <w:t xml:space="preserve"> resettlement policy</w:t>
      </w:r>
      <w:r w:rsidR="000C7587">
        <w:rPr>
          <w:rFonts w:ascii="Times New Roman" w:eastAsia="Times New Roman" w:hAnsi="Times New Roman" w:cs="Times New Roman"/>
        </w:rPr>
        <w:t xml:space="preserve"> proposals. Provided findings to SC Senators.</w:t>
      </w:r>
    </w:p>
    <w:p w14:paraId="0000001C" w14:textId="7FBF12DB" w:rsidR="008B303F" w:rsidRDefault="0080183A" w:rsidP="00D738C3">
      <w:pPr>
        <w:tabs>
          <w:tab w:val="left" w:pos="720"/>
          <w:tab w:val="left" w:pos="1440"/>
          <w:tab w:val="left" w:pos="2160"/>
          <w:tab w:val="left" w:pos="2880"/>
          <w:tab w:val="left" w:pos="3276"/>
          <w:tab w:val="right" w:pos="10800"/>
        </w:tabs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Model Arab League </w:t>
      </w:r>
      <w:r>
        <w:rPr>
          <w:rFonts w:ascii="Times New Roman" w:eastAsia="Times New Roman" w:hAnsi="Times New Roman" w:cs="Times New Roman"/>
        </w:rPr>
        <w:t>(Southeast Regional)</w:t>
      </w:r>
      <w:r w:rsidR="00D738C3">
        <w:rPr>
          <w:rFonts w:ascii="Times New Roman" w:eastAsia="Times New Roman" w:hAnsi="Times New Roman" w:cs="Times New Roman"/>
        </w:rPr>
        <w:tab/>
        <w:t xml:space="preserve">January </w:t>
      </w:r>
      <w:r w:rsidRPr="002710D2">
        <w:rPr>
          <w:rFonts w:ascii="Times New Roman" w:eastAsia="Times New Roman" w:hAnsi="Times New Roman" w:cs="Times New Roman"/>
          <w:iCs/>
        </w:rPr>
        <w:t>2021</w:t>
      </w:r>
      <w:r>
        <w:rPr>
          <w:rFonts w:ascii="Times New Roman" w:eastAsia="Times New Roman" w:hAnsi="Times New Roman" w:cs="Times New Roman"/>
        </w:rPr>
        <w:t xml:space="preserve">      </w:t>
      </w:r>
    </w:p>
    <w:p w14:paraId="0000001D" w14:textId="77777777" w:rsidR="008B303F" w:rsidRDefault="008018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Represented The Citadel in a mock Arab League conference as the Head Delegate for Libya.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Prepared </w:t>
      </w:r>
    </w:p>
    <w:p w14:paraId="0427091F" w14:textId="2DE748E5" w:rsidR="0079208C" w:rsidRDefault="0080183A" w:rsidP="00755F3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research and </w:t>
      </w:r>
      <w:r>
        <w:rPr>
          <w:rFonts w:ascii="Times New Roman" w:eastAsia="Times New Roman" w:hAnsi="Times New Roman" w:cs="Times New Roman"/>
        </w:rPr>
        <w:t>debated</w:t>
      </w:r>
      <w:r>
        <w:rPr>
          <w:rFonts w:ascii="Times New Roman" w:eastAsia="Times New Roman" w:hAnsi="Times New Roman" w:cs="Times New Roman"/>
          <w:color w:val="000000"/>
        </w:rPr>
        <w:t xml:space="preserve"> on nuclear power, membership of Syria, and human rights within the Arab Council</w:t>
      </w:r>
    </w:p>
    <w:p w14:paraId="0000001F" w14:textId="282D3ECF" w:rsidR="008B303F" w:rsidRDefault="002710D2" w:rsidP="00D738C3">
      <w:pPr>
        <w:tabs>
          <w:tab w:val="left" w:pos="720"/>
          <w:tab w:val="left" w:pos="1440"/>
          <w:tab w:val="left" w:pos="2160"/>
          <w:tab w:val="left" w:pos="2880"/>
          <w:tab w:val="left" w:pos="3276"/>
          <w:tab w:val="right" w:pos="10800"/>
        </w:tabs>
        <w:spacing w:line="264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 xml:space="preserve">Legal Reconciliation </w:t>
      </w:r>
      <w:r w:rsidR="000C7587">
        <w:rPr>
          <w:rFonts w:ascii="Times New Roman" w:eastAsia="Times New Roman" w:hAnsi="Times New Roman" w:cs="Times New Roman"/>
          <w:b/>
        </w:rPr>
        <w:t>After</w:t>
      </w:r>
      <w:r>
        <w:rPr>
          <w:rFonts w:ascii="Times New Roman" w:eastAsia="Times New Roman" w:hAnsi="Times New Roman" w:cs="Times New Roman"/>
          <w:b/>
        </w:rPr>
        <w:t xml:space="preserve"> the Rwandan Genocide</w:t>
      </w:r>
      <w:r w:rsidR="000C7587">
        <w:rPr>
          <w:rFonts w:ascii="Times New Roman" w:eastAsia="Times New Roman" w:hAnsi="Times New Roman" w:cs="Times New Roman"/>
          <w:b/>
        </w:rPr>
        <w:t xml:space="preserve"> of 1994</w:t>
      </w:r>
      <w:r w:rsidR="00D738C3">
        <w:rPr>
          <w:rFonts w:ascii="Times New Roman" w:eastAsia="Times New Roman" w:hAnsi="Times New Roman" w:cs="Times New Roman"/>
          <w:b/>
        </w:rPr>
        <w:tab/>
      </w:r>
      <w:r w:rsidRPr="002710D2">
        <w:rPr>
          <w:rFonts w:ascii="Times New Roman" w:eastAsia="Times New Roman" w:hAnsi="Times New Roman" w:cs="Times New Roman"/>
          <w:iCs/>
        </w:rPr>
        <w:t>December 2020</w:t>
      </w:r>
    </w:p>
    <w:p w14:paraId="1485A12F" w14:textId="77777777" w:rsidR="00F66621" w:rsidRDefault="0080183A" w:rsidP="00271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Produced extensive research on the Genocide of 1994 in Rwanda, focusing on the adverse implications of attempts at post-conflict reconciliation. Presented at the Southeast Regional Honors Conference.</w:t>
      </w:r>
    </w:p>
    <w:p w14:paraId="00000022" w14:textId="648D1C5A" w:rsidR="008B303F" w:rsidRPr="00F66621" w:rsidRDefault="0080183A" w:rsidP="00F6662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ind w:left="720"/>
        <w:rPr>
          <w:color w:val="000000"/>
        </w:rPr>
      </w:pPr>
      <w:r w:rsidRPr="00F66621">
        <w:rPr>
          <w:rFonts w:ascii="Times New Roman" w:eastAsia="Times New Roman" w:hAnsi="Times New Roman" w:cs="Times New Roman"/>
          <w:color w:val="000000"/>
        </w:rPr>
        <w:tab/>
      </w:r>
    </w:p>
    <w:p w14:paraId="00000023" w14:textId="76E99A2A" w:rsidR="008B303F" w:rsidRDefault="000C7587">
      <w:pPr>
        <w:pBdr>
          <w:bottom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VOLUNTEER WORK</w:t>
      </w:r>
    </w:p>
    <w:p w14:paraId="00000025" w14:textId="0430346D" w:rsidR="008B303F" w:rsidRDefault="0080183A" w:rsidP="00D738C3">
      <w:pPr>
        <w:tabs>
          <w:tab w:val="right" w:pos="10800"/>
        </w:tabs>
        <w:spacing w:line="264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b/>
        </w:rPr>
        <w:t>Martha’s Table,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Volunteer Intern, </w:t>
      </w:r>
      <w:r>
        <w:rPr>
          <w:rFonts w:ascii="Times New Roman" w:eastAsia="Times New Roman" w:hAnsi="Times New Roman" w:cs="Times New Roman"/>
        </w:rPr>
        <w:t>Washington, DC</w:t>
      </w:r>
      <w:r w:rsidR="00D738C3">
        <w:rPr>
          <w:rFonts w:ascii="Times New Roman" w:eastAsia="Times New Roman" w:hAnsi="Times New Roman" w:cs="Times New Roman"/>
        </w:rPr>
        <w:t xml:space="preserve"> </w:t>
      </w:r>
      <w:r w:rsidR="00D738C3">
        <w:rPr>
          <w:rFonts w:ascii="Times New Roman" w:eastAsia="Times New Roman" w:hAnsi="Times New Roman" w:cs="Times New Roman"/>
        </w:rPr>
        <w:tab/>
      </w:r>
      <w:r w:rsidR="00D738C3">
        <w:rPr>
          <w:rFonts w:ascii="Times New Roman" w:eastAsia="Times New Roman" w:hAnsi="Times New Roman" w:cs="Times New Roman"/>
          <w:iCs/>
        </w:rPr>
        <w:t xml:space="preserve">August </w:t>
      </w:r>
      <w:r w:rsidRPr="000C7587">
        <w:rPr>
          <w:rFonts w:ascii="Times New Roman" w:eastAsia="Times New Roman" w:hAnsi="Times New Roman" w:cs="Times New Roman"/>
          <w:iCs/>
        </w:rPr>
        <w:t>2021</w:t>
      </w:r>
    </w:p>
    <w:p w14:paraId="78532DE7" w14:textId="649AEF16" w:rsidR="00C813BD" w:rsidRPr="00C813BD" w:rsidRDefault="00E57CF0" w:rsidP="00E57C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Assisted in providing healthy meals and health services to</w:t>
      </w:r>
      <w:r w:rsidR="00C813BD">
        <w:rPr>
          <w:rFonts w:ascii="Times New Roman" w:eastAsia="Times New Roman" w:hAnsi="Times New Roman" w:cs="Times New Roman"/>
        </w:rPr>
        <w:t xml:space="preserve"> children and families in the communities </w:t>
      </w:r>
      <w:r>
        <w:rPr>
          <w:rFonts w:ascii="Times New Roman" w:eastAsia="Times New Roman" w:hAnsi="Times New Roman" w:cs="Times New Roman"/>
        </w:rPr>
        <w:t xml:space="preserve">within </w:t>
      </w:r>
      <w:r w:rsidR="00C813BD">
        <w:rPr>
          <w:rFonts w:ascii="Times New Roman" w:eastAsia="Times New Roman" w:hAnsi="Times New Roman" w:cs="Times New Roman"/>
        </w:rPr>
        <w:t xml:space="preserve">the District </w:t>
      </w:r>
      <w:r>
        <w:rPr>
          <w:rFonts w:ascii="Times New Roman" w:eastAsia="Times New Roman" w:hAnsi="Times New Roman" w:cs="Times New Roman"/>
        </w:rPr>
        <w:t>of</w:t>
      </w:r>
      <w:r w:rsidR="00C813BD">
        <w:rPr>
          <w:rFonts w:ascii="Times New Roman" w:eastAsia="Times New Roman" w:hAnsi="Times New Roman" w:cs="Times New Roman"/>
        </w:rPr>
        <w:t xml:space="preserve"> Columbia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0000026" w14:textId="45DC4291" w:rsidR="008B303F" w:rsidRDefault="0080183A" w:rsidP="00D738C3">
      <w:pPr>
        <w:tabs>
          <w:tab w:val="left" w:pos="720"/>
          <w:tab w:val="left" w:pos="1440"/>
          <w:tab w:val="left" w:pos="2160"/>
          <w:tab w:val="left" w:pos="2880"/>
          <w:tab w:val="left" w:pos="3276"/>
          <w:tab w:val="right" w:pos="10800"/>
        </w:tabs>
        <w:spacing w:line="264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Impact Ministries, </w:t>
      </w:r>
      <w:r>
        <w:rPr>
          <w:rFonts w:ascii="Times New Roman" w:eastAsia="Times New Roman" w:hAnsi="Times New Roman" w:cs="Times New Roman"/>
          <w:i/>
        </w:rPr>
        <w:t>Volunteer</w:t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>Myrtle Beach, SC</w:t>
      </w:r>
      <w:r w:rsidR="00D738C3">
        <w:rPr>
          <w:rFonts w:ascii="Times New Roman" w:eastAsia="Times New Roman" w:hAnsi="Times New Roman" w:cs="Times New Roman"/>
        </w:rPr>
        <w:tab/>
      </w:r>
      <w:r w:rsidRPr="000C7587">
        <w:rPr>
          <w:rFonts w:ascii="Times New Roman" w:eastAsia="Times New Roman" w:hAnsi="Times New Roman" w:cs="Times New Roman"/>
          <w:iCs/>
        </w:rPr>
        <w:t>Summers 2019</w:t>
      </w:r>
      <w:r w:rsidR="007C1786">
        <w:rPr>
          <w:rFonts w:ascii="Times New Roman" w:eastAsia="Times New Roman" w:hAnsi="Times New Roman" w:cs="Times New Roman"/>
          <w:iCs/>
        </w:rPr>
        <w:t xml:space="preserve"> - </w:t>
      </w:r>
      <w:r w:rsidRPr="000C7587">
        <w:rPr>
          <w:rFonts w:ascii="Times New Roman" w:eastAsia="Times New Roman" w:hAnsi="Times New Roman" w:cs="Times New Roman"/>
          <w:iCs/>
        </w:rPr>
        <w:t>2020</w:t>
      </w:r>
    </w:p>
    <w:p w14:paraId="00000027" w14:textId="77777777" w:rsidR="008B303F" w:rsidRDefault="008018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Served international (J1) students by collecting bicycle donations for their commute to and from work, providing free food, and a safe space for the students to meet and greet </w:t>
      </w:r>
    </w:p>
    <w:p w14:paraId="00000028" w14:textId="15CA5088" w:rsidR="008B303F" w:rsidRDefault="0080183A" w:rsidP="00D738C3">
      <w:pPr>
        <w:tabs>
          <w:tab w:val="right" w:pos="10800"/>
        </w:tabs>
        <w:spacing w:line="264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 xml:space="preserve">Convoy of Hope, </w:t>
      </w:r>
      <w:r>
        <w:rPr>
          <w:rFonts w:ascii="Times New Roman" w:eastAsia="Times New Roman" w:hAnsi="Times New Roman" w:cs="Times New Roman"/>
          <w:i/>
        </w:rPr>
        <w:t xml:space="preserve">Volunteer, </w:t>
      </w:r>
      <w:r>
        <w:rPr>
          <w:rFonts w:ascii="Times New Roman" w:eastAsia="Times New Roman" w:hAnsi="Times New Roman" w:cs="Times New Roman"/>
        </w:rPr>
        <w:t>Myrtle Beach, SC</w:t>
      </w:r>
      <w:r w:rsidR="00D738C3">
        <w:rPr>
          <w:rFonts w:ascii="Times New Roman" w:eastAsia="Times New Roman" w:hAnsi="Times New Roman" w:cs="Times New Roman"/>
        </w:rPr>
        <w:tab/>
      </w:r>
      <w:r w:rsidR="00D738C3">
        <w:rPr>
          <w:rFonts w:ascii="Times New Roman" w:eastAsia="Times New Roman" w:hAnsi="Times New Roman" w:cs="Times New Roman"/>
          <w:iCs/>
        </w:rPr>
        <w:t>May</w:t>
      </w:r>
      <w:r w:rsidRPr="000C7587">
        <w:rPr>
          <w:rFonts w:ascii="Times New Roman" w:eastAsia="Times New Roman" w:hAnsi="Times New Roman" w:cs="Times New Roman"/>
          <w:iCs/>
        </w:rPr>
        <w:t xml:space="preserve"> 2020</w:t>
      </w:r>
    </w:p>
    <w:p w14:paraId="00000029" w14:textId="77777777" w:rsidR="008B303F" w:rsidRDefault="008018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Organized and distributed essential home necessities to low-income families affected by COVID-19. Served the greater Myrtle Beach area with other volunteers</w:t>
      </w:r>
    </w:p>
    <w:p w14:paraId="0000002A" w14:textId="77777777" w:rsidR="008B303F" w:rsidRDefault="008B303F">
      <w:pPr>
        <w:pBdr>
          <w:bottom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  <w:b/>
        </w:rPr>
      </w:pPr>
    </w:p>
    <w:p w14:paraId="0000002B" w14:textId="77777777" w:rsidR="008B303F" w:rsidRDefault="0080183A">
      <w:pPr>
        <w:pBdr>
          <w:bottom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LEADERSHIP EXPERIENCE  </w:t>
      </w:r>
    </w:p>
    <w:p w14:paraId="0000002C" w14:textId="77777777" w:rsidR="008B303F" w:rsidRDefault="0080183A">
      <w:pP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 xml:space="preserve">2022 College Student Congress, </w:t>
      </w:r>
      <w:r>
        <w:rPr>
          <w:rFonts w:ascii="Times New Roman" w:eastAsia="Times New Roman" w:hAnsi="Times New Roman" w:cs="Times New Roman"/>
          <w:i/>
        </w:rPr>
        <w:t>Henry Clay Center for Statesmanship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   </w:t>
      </w:r>
      <w:r w:rsidRPr="000C7587">
        <w:rPr>
          <w:rFonts w:ascii="Times New Roman" w:eastAsia="Times New Roman" w:hAnsi="Times New Roman" w:cs="Times New Roman"/>
          <w:iCs/>
        </w:rPr>
        <w:t>June 2022</w:t>
      </w:r>
    </w:p>
    <w:p w14:paraId="0000002D" w14:textId="3F1F647F" w:rsidR="008B303F" w:rsidRDefault="0080183A" w:rsidP="007C17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Represented South Carolina as 1 of 50 </w:t>
      </w:r>
      <w:r w:rsidR="009776EE"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</w:rPr>
        <w:t xml:space="preserve"> delegates deliberating on contemporary policy issues</w:t>
      </w:r>
      <w:r w:rsidR="009776EE">
        <w:rPr>
          <w:rFonts w:ascii="Times New Roman" w:eastAsia="Times New Roman" w:hAnsi="Times New Roman" w:cs="Times New Roman"/>
        </w:rPr>
        <w:t>. Employed the “art of compromise” to form policies that are feasible and attainable for both sides of the political spectrum</w:t>
      </w:r>
    </w:p>
    <w:p w14:paraId="0000002E" w14:textId="2A1CE6C4" w:rsidR="008B303F" w:rsidRDefault="0080183A" w:rsidP="00D738C3">
      <w:pPr>
        <w:tabs>
          <w:tab w:val="left" w:pos="720"/>
          <w:tab w:val="left" w:pos="1440"/>
          <w:tab w:val="left" w:pos="2160"/>
          <w:tab w:val="left" w:pos="2880"/>
          <w:tab w:val="left" w:pos="3276"/>
          <w:tab w:val="right" w:pos="10800"/>
        </w:tabs>
        <w:spacing w:line="264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 xml:space="preserve">Monday.com, </w:t>
      </w:r>
      <w:r>
        <w:rPr>
          <w:rFonts w:ascii="Times New Roman" w:eastAsia="Times New Roman" w:hAnsi="Times New Roman" w:cs="Times New Roman"/>
          <w:i/>
        </w:rPr>
        <w:t>Student Representative</w:t>
      </w:r>
      <w:r w:rsidR="00943065">
        <w:rPr>
          <w:rFonts w:ascii="Times New Roman" w:eastAsia="Times New Roman" w:hAnsi="Times New Roman" w:cs="Times New Roman"/>
          <w:i/>
        </w:rPr>
        <w:t>/</w:t>
      </w:r>
      <w:r w:rsidR="000C7587">
        <w:rPr>
          <w:rFonts w:ascii="Times New Roman" w:eastAsia="Times New Roman" w:hAnsi="Times New Roman" w:cs="Times New Roman"/>
          <w:i/>
        </w:rPr>
        <w:t xml:space="preserve">Campus </w:t>
      </w:r>
      <w:r w:rsidR="00943065">
        <w:rPr>
          <w:rFonts w:ascii="Times New Roman" w:eastAsia="Times New Roman" w:hAnsi="Times New Roman" w:cs="Times New Roman"/>
          <w:i/>
        </w:rPr>
        <w:t>Ambassador</w:t>
      </w:r>
      <w:r w:rsidR="00D738C3">
        <w:rPr>
          <w:rFonts w:ascii="Times New Roman" w:eastAsia="Times New Roman" w:hAnsi="Times New Roman" w:cs="Times New Roman"/>
          <w:i/>
        </w:rPr>
        <w:tab/>
      </w:r>
      <w:r w:rsidR="00D738C3">
        <w:rPr>
          <w:rFonts w:ascii="Times New Roman" w:eastAsia="Times New Roman" w:hAnsi="Times New Roman" w:cs="Times New Roman"/>
          <w:iCs/>
        </w:rPr>
        <w:t>May</w:t>
      </w:r>
      <w:r w:rsidRPr="000C7587">
        <w:rPr>
          <w:rFonts w:ascii="Times New Roman" w:eastAsia="Times New Roman" w:hAnsi="Times New Roman" w:cs="Times New Roman"/>
          <w:iCs/>
        </w:rPr>
        <w:t xml:space="preserve"> 2021</w:t>
      </w:r>
      <w:r w:rsidR="007C1786">
        <w:rPr>
          <w:rFonts w:ascii="Times New Roman" w:eastAsia="Times New Roman" w:hAnsi="Times New Roman" w:cs="Times New Roman"/>
          <w:iCs/>
        </w:rPr>
        <w:t xml:space="preserve"> - </w:t>
      </w:r>
      <w:r w:rsidRPr="000C7587">
        <w:rPr>
          <w:rFonts w:ascii="Times New Roman" w:eastAsia="Times New Roman" w:hAnsi="Times New Roman" w:cs="Times New Roman"/>
          <w:iCs/>
        </w:rPr>
        <w:t>Present</w:t>
      </w:r>
    </w:p>
    <w:p w14:paraId="0000002F" w14:textId="77777777" w:rsidR="008B303F" w:rsidRDefault="008018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Responsible for promoting team-based software to members of the campus community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</w:p>
    <w:p w14:paraId="00000030" w14:textId="6219665F" w:rsidR="008B303F" w:rsidRDefault="0080183A" w:rsidP="00D738C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276"/>
          <w:tab w:val="right" w:pos="10800"/>
        </w:tabs>
        <w:spacing w:line="264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 xml:space="preserve">The Citadel </w:t>
      </w:r>
      <w:r>
        <w:rPr>
          <w:rFonts w:ascii="Times New Roman" w:eastAsia="Times New Roman" w:hAnsi="Times New Roman" w:cs="Times New Roman"/>
        </w:rPr>
        <w:t>(4-year progressive Leadership Training Pr</w:t>
      </w:r>
      <w:r w:rsidR="00D738C3">
        <w:rPr>
          <w:rFonts w:ascii="Times New Roman" w:eastAsia="Times New Roman" w:hAnsi="Times New Roman" w:cs="Times New Roman"/>
        </w:rPr>
        <w:t>ogram)</w:t>
      </w:r>
      <w:r w:rsidR="00D738C3">
        <w:rPr>
          <w:rFonts w:ascii="Times New Roman" w:eastAsia="Times New Roman" w:hAnsi="Times New Roman" w:cs="Times New Roman"/>
        </w:rPr>
        <w:tab/>
        <w:t>August</w:t>
      </w:r>
      <w:r>
        <w:rPr>
          <w:rFonts w:ascii="Times New Roman" w:eastAsia="Times New Roman" w:hAnsi="Times New Roman" w:cs="Times New Roman"/>
        </w:rPr>
        <w:t xml:space="preserve"> </w:t>
      </w:r>
      <w:r w:rsidRPr="000C7587">
        <w:rPr>
          <w:rFonts w:ascii="Times New Roman" w:eastAsia="Times New Roman" w:hAnsi="Times New Roman" w:cs="Times New Roman"/>
          <w:iCs/>
        </w:rPr>
        <w:t>2019</w:t>
      </w:r>
      <w:r w:rsidR="007C1786">
        <w:rPr>
          <w:rFonts w:ascii="Times New Roman" w:eastAsia="Times New Roman" w:hAnsi="Times New Roman" w:cs="Times New Roman"/>
          <w:iCs/>
        </w:rPr>
        <w:t xml:space="preserve"> - </w:t>
      </w:r>
      <w:r w:rsidR="00D738C3">
        <w:rPr>
          <w:rFonts w:ascii="Times New Roman" w:eastAsia="Times New Roman" w:hAnsi="Times New Roman" w:cs="Times New Roman"/>
          <w:iCs/>
        </w:rPr>
        <w:t xml:space="preserve">May </w:t>
      </w:r>
      <w:r w:rsidRPr="000C7587">
        <w:rPr>
          <w:rFonts w:ascii="Times New Roman" w:eastAsia="Times New Roman" w:hAnsi="Times New Roman" w:cs="Times New Roman"/>
          <w:iCs/>
        </w:rPr>
        <w:t>2023</w:t>
      </w:r>
    </w:p>
    <w:p w14:paraId="00000031" w14:textId="77777777" w:rsidR="008B303F" w:rsidRDefault="008B303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  <w:b/>
        </w:rPr>
      </w:pPr>
    </w:p>
    <w:p w14:paraId="00000032" w14:textId="77777777" w:rsidR="008B303F" w:rsidRDefault="0080183A">
      <w:pPr>
        <w:pBdr>
          <w:bottom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CLUBS &amp; ACTIVITIES </w:t>
      </w:r>
    </w:p>
    <w:p w14:paraId="00000034" w14:textId="615C872D" w:rsidR="008B303F" w:rsidRDefault="0080183A" w:rsidP="00E57CF0">
      <w:pPr>
        <w:tabs>
          <w:tab w:val="left" w:pos="720"/>
          <w:tab w:val="left" w:pos="1440"/>
          <w:tab w:val="left" w:pos="2160"/>
          <w:tab w:val="left" w:pos="2880"/>
          <w:tab w:val="left" w:pos="3276"/>
          <w:tab w:val="right" w:pos="10800"/>
        </w:tabs>
        <w:spacing w:line="264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Ernest F. Hollings Society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Vice-Chairman</w:t>
      </w:r>
      <w:r w:rsidR="00E57CF0">
        <w:rPr>
          <w:rFonts w:ascii="Times New Roman" w:eastAsia="Times New Roman" w:hAnsi="Times New Roman" w:cs="Times New Roman"/>
          <w:i/>
        </w:rPr>
        <w:tab/>
      </w:r>
      <w:r w:rsidR="00D738C3">
        <w:rPr>
          <w:rFonts w:ascii="Times New Roman" w:eastAsia="Times New Roman" w:hAnsi="Times New Roman" w:cs="Times New Roman"/>
          <w:iCs/>
        </w:rPr>
        <w:t>January</w:t>
      </w:r>
      <w:r w:rsidRPr="000C7587">
        <w:rPr>
          <w:rFonts w:ascii="Times New Roman" w:eastAsia="Times New Roman" w:hAnsi="Times New Roman" w:cs="Times New Roman"/>
          <w:iCs/>
        </w:rPr>
        <w:t xml:space="preserve"> 2022</w:t>
      </w:r>
      <w:r w:rsidR="007C1786">
        <w:rPr>
          <w:rFonts w:ascii="Times New Roman" w:eastAsia="Times New Roman" w:hAnsi="Times New Roman" w:cs="Times New Roman"/>
          <w:iCs/>
        </w:rPr>
        <w:t xml:space="preserve"> - </w:t>
      </w:r>
      <w:r w:rsidR="000C7587">
        <w:rPr>
          <w:rFonts w:ascii="Times New Roman" w:eastAsia="Times New Roman" w:hAnsi="Times New Roman" w:cs="Times New Roman"/>
          <w:iCs/>
        </w:rPr>
        <w:t>Present</w:t>
      </w:r>
    </w:p>
    <w:p w14:paraId="00000035" w14:textId="364787CD" w:rsidR="008B303F" w:rsidRDefault="0080183A" w:rsidP="00E57CF0">
      <w:pPr>
        <w:tabs>
          <w:tab w:val="left" w:pos="720"/>
          <w:tab w:val="left" w:pos="1440"/>
          <w:tab w:val="left" w:pos="2160"/>
          <w:tab w:val="left" w:pos="2880"/>
          <w:tab w:val="left" w:pos="3276"/>
          <w:tab w:val="right" w:pos="10800"/>
        </w:tabs>
        <w:spacing w:line="264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Citadel Debate Club,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Founder &amp; President</w:t>
      </w:r>
      <w:r w:rsidR="00E57CF0">
        <w:rPr>
          <w:rFonts w:ascii="Times New Roman" w:eastAsia="Times New Roman" w:hAnsi="Times New Roman" w:cs="Times New Roman"/>
        </w:rPr>
        <w:tab/>
      </w:r>
      <w:r w:rsidR="00D738C3">
        <w:rPr>
          <w:rFonts w:ascii="Times New Roman" w:eastAsia="Times New Roman" w:hAnsi="Times New Roman" w:cs="Times New Roman"/>
        </w:rPr>
        <w:t xml:space="preserve">August </w:t>
      </w:r>
      <w:r w:rsidRPr="000C7587">
        <w:rPr>
          <w:rFonts w:ascii="Times New Roman" w:eastAsia="Times New Roman" w:hAnsi="Times New Roman" w:cs="Times New Roman"/>
          <w:iCs/>
        </w:rPr>
        <w:t>2021</w:t>
      </w:r>
      <w:r w:rsidR="007C1786">
        <w:rPr>
          <w:rFonts w:ascii="Times New Roman" w:eastAsia="Times New Roman" w:hAnsi="Times New Roman" w:cs="Times New Roman"/>
          <w:iCs/>
        </w:rPr>
        <w:t xml:space="preserve"> - </w:t>
      </w:r>
      <w:r w:rsidRPr="000C7587">
        <w:rPr>
          <w:rFonts w:ascii="Times New Roman" w:eastAsia="Times New Roman" w:hAnsi="Times New Roman" w:cs="Times New Roman"/>
          <w:iCs/>
        </w:rPr>
        <w:t>Present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36" w14:textId="77777777" w:rsidR="008B303F" w:rsidRDefault="008018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Founded and organized a debate club on campus with weekly debate sessions on local and national issues </w:t>
      </w:r>
      <w:r>
        <w:rPr>
          <w:rFonts w:ascii="Times New Roman" w:eastAsia="Times New Roman" w:hAnsi="Times New Roman" w:cs="Times New Roman"/>
        </w:rPr>
        <w:t>facing campus culture culminating in a debate between Citadel Republicans and Democrats</w:t>
      </w:r>
    </w:p>
    <w:p w14:paraId="00000037" w14:textId="5AC9F879" w:rsidR="008B303F" w:rsidRDefault="0080183A" w:rsidP="00E57CF0">
      <w:pPr>
        <w:tabs>
          <w:tab w:val="left" w:pos="720"/>
          <w:tab w:val="left" w:pos="1440"/>
          <w:tab w:val="left" w:pos="2160"/>
          <w:tab w:val="left" w:pos="2880"/>
          <w:tab w:val="left" w:pos="3276"/>
          <w:tab w:val="right" w:pos="10800"/>
        </w:tabs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Citadel Inn of Court, </w:t>
      </w:r>
      <w:r>
        <w:rPr>
          <w:rFonts w:ascii="Times New Roman" w:eastAsia="Times New Roman" w:hAnsi="Times New Roman" w:cs="Times New Roman"/>
          <w:i/>
        </w:rPr>
        <w:t>President</w:t>
      </w:r>
      <w:r w:rsidR="00E57CF0">
        <w:rPr>
          <w:rFonts w:ascii="Times New Roman" w:eastAsia="Times New Roman" w:hAnsi="Times New Roman" w:cs="Times New Roman"/>
          <w:i/>
        </w:rPr>
        <w:tab/>
      </w:r>
      <w:r w:rsidR="00E57CF0">
        <w:rPr>
          <w:rFonts w:ascii="Times New Roman" w:eastAsia="Times New Roman" w:hAnsi="Times New Roman" w:cs="Times New Roman"/>
          <w:i/>
        </w:rPr>
        <w:tab/>
      </w:r>
      <w:r w:rsidR="00D738C3">
        <w:rPr>
          <w:rFonts w:ascii="Times New Roman" w:eastAsia="Times New Roman" w:hAnsi="Times New Roman" w:cs="Times New Roman"/>
        </w:rPr>
        <w:t xml:space="preserve">August </w:t>
      </w:r>
      <w:r w:rsidRPr="000C7587">
        <w:rPr>
          <w:rFonts w:ascii="Times New Roman" w:eastAsia="Times New Roman" w:hAnsi="Times New Roman" w:cs="Times New Roman"/>
          <w:iCs/>
        </w:rPr>
        <w:t>2020</w:t>
      </w:r>
      <w:r w:rsidR="007C1786">
        <w:rPr>
          <w:rFonts w:ascii="Times New Roman" w:eastAsia="Times New Roman" w:hAnsi="Times New Roman" w:cs="Times New Roman"/>
          <w:iCs/>
        </w:rPr>
        <w:t xml:space="preserve"> - </w:t>
      </w:r>
      <w:r w:rsidRPr="000C7587">
        <w:rPr>
          <w:rFonts w:ascii="Times New Roman" w:eastAsia="Times New Roman" w:hAnsi="Times New Roman" w:cs="Times New Roman"/>
          <w:iCs/>
        </w:rPr>
        <w:t>Present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00000038" w14:textId="32CEEB80" w:rsidR="008B303F" w:rsidRDefault="008018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Contributed to meetings and represented the Inn of Court at </w:t>
      </w:r>
      <w:r>
        <w:rPr>
          <w:rFonts w:ascii="Times New Roman" w:eastAsia="Times New Roman" w:hAnsi="Times New Roman" w:cs="Times New Roman"/>
        </w:rPr>
        <w:t>events such as the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Constitution Day</w:t>
      </w:r>
      <w:r>
        <w:rPr>
          <w:rFonts w:ascii="Times New Roman" w:eastAsia="Times New Roman" w:hAnsi="Times New Roman" w:cs="Times New Roman"/>
          <w:color w:val="000000"/>
        </w:rPr>
        <w:t xml:space="preserve"> event at the College of Charleston on racial equality featuring former White House Attorney Alaina Beverly</w:t>
      </w:r>
    </w:p>
    <w:p w14:paraId="31784215" w14:textId="77777777" w:rsidR="00B85301" w:rsidRPr="00B85301" w:rsidRDefault="00B85301" w:rsidP="00B85301">
      <w:pPr>
        <w:tabs>
          <w:tab w:val="left" w:pos="720"/>
          <w:tab w:val="left" w:pos="1440"/>
          <w:tab w:val="left" w:pos="2160"/>
          <w:tab w:val="left" w:pos="2880"/>
          <w:tab w:val="left" w:pos="3276"/>
          <w:tab w:val="right" w:pos="10800"/>
        </w:tabs>
        <w:spacing w:line="264" w:lineRule="auto"/>
        <w:rPr>
          <w:rFonts w:ascii="Times New Roman" w:eastAsia="Times New Roman" w:hAnsi="Times New Roman" w:cs="Times New Roman"/>
          <w:i/>
        </w:rPr>
      </w:pPr>
      <w:r w:rsidRPr="00B85301">
        <w:rPr>
          <w:rFonts w:ascii="Times New Roman" w:eastAsia="Times New Roman" w:hAnsi="Times New Roman" w:cs="Times New Roman"/>
          <w:b/>
        </w:rPr>
        <w:t>The Gold Star Journal (Undergraduate Publication)</w:t>
      </w:r>
      <w:r w:rsidRPr="00B85301">
        <w:rPr>
          <w:rFonts w:ascii="Times New Roman" w:eastAsia="Times New Roman" w:hAnsi="Times New Roman" w:cs="Times New Roman"/>
        </w:rPr>
        <w:t xml:space="preserve">, </w:t>
      </w:r>
      <w:r w:rsidRPr="00B85301">
        <w:rPr>
          <w:rFonts w:ascii="Times New Roman" w:eastAsia="Times New Roman" w:hAnsi="Times New Roman" w:cs="Times New Roman"/>
          <w:i/>
        </w:rPr>
        <w:t>Marketing</w:t>
      </w:r>
      <w:r w:rsidRPr="00B85301">
        <w:rPr>
          <w:rFonts w:ascii="Times New Roman" w:eastAsia="Times New Roman" w:hAnsi="Times New Roman" w:cs="Times New Roman"/>
        </w:rPr>
        <w:t xml:space="preserve"> </w:t>
      </w:r>
      <w:r w:rsidRPr="00B85301">
        <w:rPr>
          <w:rFonts w:ascii="Times New Roman" w:eastAsia="Times New Roman" w:hAnsi="Times New Roman" w:cs="Times New Roman"/>
          <w:i/>
        </w:rPr>
        <w:t>Editor</w:t>
      </w:r>
      <w:r w:rsidRPr="00B85301">
        <w:rPr>
          <w:rFonts w:ascii="Times New Roman" w:eastAsia="Times New Roman" w:hAnsi="Times New Roman" w:cs="Times New Roman"/>
          <w:i/>
        </w:rPr>
        <w:tab/>
      </w:r>
      <w:r w:rsidRPr="00B85301">
        <w:rPr>
          <w:rFonts w:ascii="Times New Roman" w:eastAsia="Times New Roman" w:hAnsi="Times New Roman" w:cs="Times New Roman"/>
          <w:iCs/>
        </w:rPr>
        <w:t>August 2021 - January 2022</w:t>
      </w:r>
    </w:p>
    <w:p w14:paraId="00000039" w14:textId="2FC1465A" w:rsidR="008B303F" w:rsidRDefault="0080183A" w:rsidP="00E57CF0">
      <w:pPr>
        <w:tabs>
          <w:tab w:val="left" w:pos="720"/>
          <w:tab w:val="left" w:pos="1440"/>
          <w:tab w:val="left" w:pos="2160"/>
          <w:tab w:val="left" w:pos="2880"/>
          <w:tab w:val="left" w:pos="3276"/>
          <w:tab w:val="right" w:pos="10800"/>
        </w:tabs>
        <w:spacing w:line="264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 xml:space="preserve">Corps-wide Public Speaking Competition, </w:t>
      </w:r>
      <w:r w:rsidRPr="00C155E5">
        <w:rPr>
          <w:rFonts w:ascii="Times New Roman" w:eastAsia="Times New Roman" w:hAnsi="Times New Roman" w:cs="Times New Roman"/>
          <w:i/>
          <w:iCs/>
        </w:rPr>
        <w:t>Finalist</w:t>
      </w:r>
      <w:r w:rsidR="00E57CF0">
        <w:rPr>
          <w:rFonts w:ascii="Times New Roman" w:eastAsia="Times New Roman" w:hAnsi="Times New Roman" w:cs="Times New Roman"/>
          <w:i/>
          <w:iCs/>
        </w:rPr>
        <w:tab/>
      </w:r>
      <w:r w:rsidR="00D738C3">
        <w:rPr>
          <w:rFonts w:ascii="Times New Roman" w:eastAsia="Times New Roman" w:hAnsi="Times New Roman" w:cs="Times New Roman"/>
          <w:iCs/>
        </w:rPr>
        <w:t>January</w:t>
      </w:r>
      <w:r w:rsidRPr="00C155E5">
        <w:rPr>
          <w:rFonts w:ascii="Times New Roman" w:eastAsia="Times New Roman" w:hAnsi="Times New Roman" w:cs="Times New Roman"/>
          <w:iCs/>
        </w:rPr>
        <w:t xml:space="preserve"> 2021</w:t>
      </w:r>
    </w:p>
    <w:p w14:paraId="0000003A" w14:textId="77777777" w:rsidR="008B303F" w:rsidRDefault="0080183A" w:rsidP="007C178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Title: </w:t>
      </w:r>
      <w:r>
        <w:rPr>
          <w:rFonts w:ascii="Times New Roman" w:eastAsia="Times New Roman" w:hAnsi="Times New Roman" w:cs="Times New Roman"/>
          <w:i/>
        </w:rPr>
        <w:t>Social Media: A Pandemic of Sheep</w:t>
      </w:r>
    </w:p>
    <w:p w14:paraId="0000003B" w14:textId="792BFF8A" w:rsidR="008B303F" w:rsidRDefault="0080183A" w:rsidP="00D738C3">
      <w:pPr>
        <w:tabs>
          <w:tab w:val="left" w:pos="720"/>
          <w:tab w:val="left" w:pos="1440"/>
          <w:tab w:val="left" w:pos="2160"/>
          <w:tab w:val="left" w:pos="2880"/>
          <w:tab w:val="left" w:pos="3276"/>
          <w:tab w:val="right" w:pos="10800"/>
        </w:tabs>
        <w:spacing w:line="264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 xml:space="preserve">South Carolina Student Legislature (Citadel Delegation), </w:t>
      </w:r>
      <w:r>
        <w:rPr>
          <w:rFonts w:ascii="Times New Roman" w:eastAsia="Times New Roman" w:hAnsi="Times New Roman" w:cs="Times New Roman"/>
          <w:i/>
        </w:rPr>
        <w:t>Member</w:t>
      </w:r>
      <w:r w:rsidR="00D738C3">
        <w:rPr>
          <w:rFonts w:ascii="Times New Roman" w:eastAsia="Times New Roman" w:hAnsi="Times New Roman" w:cs="Times New Roman"/>
          <w:i/>
        </w:rPr>
        <w:tab/>
      </w:r>
      <w:r w:rsidR="00D738C3">
        <w:rPr>
          <w:rFonts w:ascii="Times New Roman" w:eastAsia="Times New Roman" w:hAnsi="Times New Roman" w:cs="Times New Roman"/>
          <w:iCs/>
        </w:rPr>
        <w:t>January</w:t>
      </w:r>
      <w:r w:rsidRPr="00C155E5">
        <w:rPr>
          <w:rFonts w:ascii="Times New Roman" w:eastAsia="Times New Roman" w:hAnsi="Times New Roman" w:cs="Times New Roman"/>
          <w:iCs/>
        </w:rPr>
        <w:t xml:space="preserve"> 2020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0000003C" w14:textId="77777777" w:rsidR="008B303F" w:rsidRDefault="008018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Proposed bills and discussed policy at the annual conference of college delegations in South Carolina</w:t>
      </w:r>
    </w:p>
    <w:p w14:paraId="0000003D" w14:textId="77777777" w:rsidR="008B303F" w:rsidRDefault="008B303F">
      <w:pPr>
        <w:pBdr>
          <w:bottom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  <w:b/>
        </w:rPr>
      </w:pPr>
    </w:p>
    <w:p w14:paraId="0000003E" w14:textId="77777777" w:rsidR="008B303F" w:rsidRDefault="0080183A">
      <w:pPr>
        <w:pBdr>
          <w:bottom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276"/>
        </w:tabs>
        <w:spacing w:line="264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CERTIFICATIONS</w:t>
      </w:r>
    </w:p>
    <w:p w14:paraId="0000003F" w14:textId="796C3EA9" w:rsidR="008B303F" w:rsidRDefault="0080183A" w:rsidP="00D738C3">
      <w:pPr>
        <w:tabs>
          <w:tab w:val="right" w:pos="10800"/>
        </w:tabs>
        <w:spacing w:line="264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University of London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i/>
        </w:rPr>
        <w:t>Coursera</w:t>
      </w:r>
      <w:r>
        <w:rPr>
          <w:rFonts w:ascii="Times New Roman" w:eastAsia="Times New Roman" w:hAnsi="Times New Roman" w:cs="Times New Roman"/>
        </w:rPr>
        <w:t>) – Research Methods</w:t>
      </w:r>
      <w:r w:rsidR="00D738C3">
        <w:rPr>
          <w:rFonts w:ascii="Times New Roman" w:eastAsia="Times New Roman" w:hAnsi="Times New Roman" w:cs="Times New Roman"/>
        </w:rPr>
        <w:tab/>
      </w:r>
      <w:r w:rsidRPr="00C155E5">
        <w:rPr>
          <w:rFonts w:ascii="Times New Roman" w:eastAsia="Times New Roman" w:hAnsi="Times New Roman" w:cs="Times New Roman"/>
          <w:iCs/>
        </w:rPr>
        <w:t>March 16, 2021</w:t>
      </w:r>
    </w:p>
    <w:p w14:paraId="00000040" w14:textId="4CB2F500" w:rsidR="008B303F" w:rsidRDefault="0080183A" w:rsidP="00D738C3">
      <w:pPr>
        <w:tabs>
          <w:tab w:val="right" w:pos="10800"/>
        </w:tabs>
        <w:spacing w:line="264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National Coalition Building Institute </w:t>
      </w:r>
      <w:r>
        <w:rPr>
          <w:rFonts w:ascii="Times New Roman" w:eastAsia="Times New Roman" w:hAnsi="Times New Roman" w:cs="Times New Roman"/>
        </w:rPr>
        <w:t>– Leadership Diversity Trainin</w:t>
      </w:r>
      <w:r w:rsidR="00D738C3">
        <w:rPr>
          <w:rFonts w:ascii="Times New Roman" w:eastAsia="Times New Roman" w:hAnsi="Times New Roman" w:cs="Times New Roman"/>
        </w:rPr>
        <w:t>g</w:t>
      </w:r>
      <w:r w:rsidR="00D738C3">
        <w:rPr>
          <w:rFonts w:ascii="Times New Roman" w:eastAsia="Times New Roman" w:hAnsi="Times New Roman" w:cs="Times New Roman"/>
        </w:rPr>
        <w:tab/>
      </w:r>
      <w:r w:rsidRPr="00C155E5">
        <w:rPr>
          <w:rFonts w:ascii="Times New Roman" w:eastAsia="Times New Roman" w:hAnsi="Times New Roman" w:cs="Times New Roman"/>
          <w:iCs/>
        </w:rPr>
        <w:t>February 3, 2021</w:t>
      </w:r>
    </w:p>
    <w:p w14:paraId="00000041" w14:textId="067D11EB" w:rsidR="008B303F" w:rsidRDefault="0080183A" w:rsidP="00D738C3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264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Congressional Research Service</w:t>
      </w:r>
      <w:r>
        <w:rPr>
          <w:rFonts w:ascii="Times New Roman" w:eastAsia="Times New Roman" w:hAnsi="Times New Roman" w:cs="Times New Roman"/>
          <w:b/>
        </w:rPr>
        <w:t xml:space="preserve"> – </w:t>
      </w:r>
      <w:r>
        <w:rPr>
          <w:rFonts w:ascii="Times New Roman" w:eastAsia="Times New Roman" w:hAnsi="Times New Roman" w:cs="Times New Roman"/>
        </w:rPr>
        <w:t>Legislati</w:t>
      </w:r>
      <w:r w:rsidR="0079208C"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</w:rPr>
        <w:t xml:space="preserve"> organization and </w:t>
      </w:r>
      <w:r w:rsidR="0079208C">
        <w:rPr>
          <w:rFonts w:ascii="Times New Roman" w:eastAsia="Times New Roman" w:hAnsi="Times New Roman" w:cs="Times New Roman"/>
        </w:rPr>
        <w:t>committee</w:t>
      </w:r>
      <w:r>
        <w:rPr>
          <w:rFonts w:ascii="Times New Roman" w:eastAsia="Times New Roman" w:hAnsi="Times New Roman" w:cs="Times New Roman"/>
        </w:rPr>
        <w:t xml:space="preserve"> </w:t>
      </w:r>
      <w:r w:rsidR="0079208C">
        <w:rPr>
          <w:rFonts w:ascii="Times New Roman" w:eastAsia="Times New Roman" w:hAnsi="Times New Roman" w:cs="Times New Roman"/>
        </w:rPr>
        <w:t>processe</w:t>
      </w:r>
      <w:r w:rsidR="00D738C3">
        <w:rPr>
          <w:rFonts w:ascii="Times New Roman" w:eastAsia="Times New Roman" w:hAnsi="Times New Roman" w:cs="Times New Roman"/>
        </w:rPr>
        <w:t>s</w:t>
      </w:r>
      <w:r w:rsidR="00D738C3">
        <w:rPr>
          <w:rFonts w:ascii="Times New Roman" w:eastAsia="Times New Roman" w:hAnsi="Times New Roman" w:cs="Times New Roman"/>
        </w:rPr>
        <w:tab/>
      </w:r>
      <w:r w:rsidRPr="00C155E5">
        <w:rPr>
          <w:rFonts w:ascii="Times New Roman" w:eastAsia="Times New Roman" w:hAnsi="Times New Roman" w:cs="Times New Roman"/>
          <w:iCs/>
          <w:color w:val="000000"/>
        </w:rPr>
        <w:t>September 20</w:t>
      </w:r>
      <w:r w:rsidR="00B85301">
        <w:rPr>
          <w:rFonts w:ascii="Times New Roman" w:eastAsia="Times New Roman" w:hAnsi="Times New Roman" w:cs="Times New Roman"/>
          <w:iCs/>
          <w:color w:val="000000"/>
        </w:rPr>
        <w:t>2</w:t>
      </w:r>
      <w:r w:rsidRPr="00C155E5">
        <w:rPr>
          <w:rFonts w:ascii="Times New Roman" w:eastAsia="Times New Roman" w:hAnsi="Times New Roman" w:cs="Times New Roman"/>
          <w:iCs/>
          <w:color w:val="000000"/>
        </w:rPr>
        <w:t>2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sectPr w:rsidR="008B303F" w:rsidSect="00B85301">
      <w:headerReference w:type="default" r:id="rId7"/>
      <w:headerReference w:type="first" r:id="rId8"/>
      <w:pgSz w:w="12240" w:h="15840"/>
      <w:pgMar w:top="576" w:right="720" w:bottom="576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E2555" w14:textId="77777777" w:rsidR="00EE6F3A" w:rsidRDefault="00EE6F3A">
      <w:r>
        <w:separator/>
      </w:r>
    </w:p>
  </w:endnote>
  <w:endnote w:type="continuationSeparator" w:id="0">
    <w:p w14:paraId="108A86FC" w14:textId="77777777" w:rsidR="00EE6F3A" w:rsidRDefault="00EE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E12A3" w14:textId="77777777" w:rsidR="00EE6F3A" w:rsidRDefault="00EE6F3A">
      <w:r>
        <w:separator/>
      </w:r>
    </w:p>
  </w:footnote>
  <w:footnote w:type="continuationSeparator" w:id="0">
    <w:p w14:paraId="5AE914E9" w14:textId="77777777" w:rsidR="00EE6F3A" w:rsidRDefault="00EE6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C245" w14:textId="4030DD42" w:rsidR="00B85301" w:rsidRDefault="00B85301" w:rsidP="00B853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2" w14:textId="3A538EAD" w:rsidR="008B303F" w:rsidRDefault="0000383D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b/>
        <w:color w:val="000000"/>
        <w:sz w:val="34"/>
        <w:szCs w:val="34"/>
      </w:rPr>
    </w:pPr>
    <w:r>
      <w:rPr>
        <w:rFonts w:ascii="Times New Roman" w:eastAsia="Times New Roman" w:hAnsi="Times New Roman" w:cs="Times New Roman"/>
        <w:b/>
        <w:color w:val="000000"/>
        <w:sz w:val="34"/>
        <w:szCs w:val="34"/>
      </w:rPr>
      <w:t>Pre-Law Student</w:t>
    </w:r>
  </w:p>
  <w:p w14:paraId="00000043" w14:textId="34D97FA1" w:rsidR="008B303F" w:rsidRDefault="008018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</w:rPr>
      <w:t>171 Moultrie Street, Charleston,</w:t>
    </w:r>
    <w:r>
      <w:rPr>
        <w:rFonts w:ascii="Times New Roman" w:eastAsia="Times New Roman" w:hAnsi="Times New Roman" w:cs="Times New Roman"/>
        <w:color w:val="000000"/>
      </w:rPr>
      <w:t xml:space="preserve"> SC, 29</w:t>
    </w:r>
    <w:r>
      <w:rPr>
        <w:rFonts w:ascii="Times New Roman" w:eastAsia="Times New Roman" w:hAnsi="Times New Roman" w:cs="Times New Roman"/>
      </w:rPr>
      <w:t>409, USA</w:t>
    </w:r>
    <w:r>
      <w:rPr>
        <w:rFonts w:ascii="Times New Roman" w:eastAsia="Times New Roman" w:hAnsi="Times New Roman" w:cs="Times New Roman"/>
        <w:color w:val="000000"/>
      </w:rPr>
      <w:t xml:space="preserve"> / (</w:t>
    </w:r>
    <w:r w:rsidR="0000383D">
      <w:rPr>
        <w:rFonts w:ascii="Times New Roman" w:eastAsia="Times New Roman" w:hAnsi="Times New Roman" w:cs="Times New Roman"/>
        <w:color w:val="000000"/>
      </w:rPr>
      <w:t>555</w:t>
    </w:r>
    <w:r>
      <w:rPr>
        <w:rFonts w:ascii="Times New Roman" w:eastAsia="Times New Roman" w:hAnsi="Times New Roman" w:cs="Times New Roman"/>
        <w:color w:val="000000"/>
      </w:rPr>
      <w:t xml:space="preserve">) </w:t>
    </w:r>
    <w:r w:rsidR="0000383D">
      <w:rPr>
        <w:rFonts w:ascii="Times New Roman" w:eastAsia="Times New Roman" w:hAnsi="Times New Roman" w:cs="Times New Roman"/>
        <w:color w:val="000000"/>
      </w:rPr>
      <w:t>555</w:t>
    </w:r>
    <w:r>
      <w:rPr>
        <w:rFonts w:ascii="Times New Roman" w:eastAsia="Times New Roman" w:hAnsi="Times New Roman" w:cs="Times New Roman"/>
        <w:color w:val="000000"/>
      </w:rPr>
      <w:t>-</w:t>
    </w:r>
    <w:r w:rsidR="0000383D">
      <w:rPr>
        <w:rFonts w:ascii="Times New Roman" w:eastAsia="Times New Roman" w:hAnsi="Times New Roman" w:cs="Times New Roman"/>
        <w:color w:val="000000"/>
      </w:rPr>
      <w:t>5555</w:t>
    </w:r>
    <w:r>
      <w:rPr>
        <w:rFonts w:ascii="Times New Roman" w:eastAsia="Times New Roman" w:hAnsi="Times New Roman" w:cs="Times New Roman"/>
        <w:color w:val="000000"/>
      </w:rPr>
      <w:t xml:space="preserve"> / </w:t>
    </w:r>
    <w:hyperlink r:id="rId1" w:history="1">
      <w:r w:rsidR="0000383D" w:rsidRPr="009E7076">
        <w:rPr>
          <w:rStyle w:val="Hyperlink"/>
          <w:rFonts w:ascii="Times New Roman" w:eastAsia="Times New Roman" w:hAnsi="Times New Roman" w:cs="Times New Roman"/>
        </w:rPr>
        <w:t>xxx@citadel.edu</w:t>
      </w:r>
    </w:hyperlink>
  </w:p>
  <w:p w14:paraId="00000044" w14:textId="4D3CFB95" w:rsidR="008B303F" w:rsidRDefault="008018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www.linkedin.com/in/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141C"/>
    <w:multiLevelType w:val="multilevel"/>
    <w:tmpl w:val="5BB836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8A527C"/>
    <w:multiLevelType w:val="hybridMultilevel"/>
    <w:tmpl w:val="47226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94167"/>
    <w:multiLevelType w:val="multilevel"/>
    <w:tmpl w:val="BAEC8D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B72155"/>
    <w:multiLevelType w:val="multilevel"/>
    <w:tmpl w:val="E02EF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481321"/>
    <w:multiLevelType w:val="multilevel"/>
    <w:tmpl w:val="F88CBB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88443D"/>
    <w:multiLevelType w:val="multilevel"/>
    <w:tmpl w:val="48D45C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AC08F6"/>
    <w:multiLevelType w:val="multilevel"/>
    <w:tmpl w:val="C6BE20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0FC580F"/>
    <w:multiLevelType w:val="multilevel"/>
    <w:tmpl w:val="11F2E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01340B6"/>
    <w:multiLevelType w:val="multilevel"/>
    <w:tmpl w:val="6A14DADA"/>
    <w:lvl w:ilvl="0">
      <w:start w:val="84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C955A0"/>
    <w:multiLevelType w:val="multilevel"/>
    <w:tmpl w:val="20AE2D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9FD2EE5"/>
    <w:multiLevelType w:val="hybridMultilevel"/>
    <w:tmpl w:val="4398A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772359">
    <w:abstractNumId w:val="3"/>
  </w:num>
  <w:num w:numId="2" w16cid:durableId="692728968">
    <w:abstractNumId w:val="7"/>
  </w:num>
  <w:num w:numId="3" w16cid:durableId="806774585">
    <w:abstractNumId w:val="2"/>
  </w:num>
  <w:num w:numId="4" w16cid:durableId="1076592041">
    <w:abstractNumId w:val="4"/>
  </w:num>
  <w:num w:numId="5" w16cid:durableId="1649169384">
    <w:abstractNumId w:val="9"/>
  </w:num>
  <w:num w:numId="6" w16cid:durableId="370956201">
    <w:abstractNumId w:val="6"/>
  </w:num>
  <w:num w:numId="7" w16cid:durableId="1125343514">
    <w:abstractNumId w:val="5"/>
  </w:num>
  <w:num w:numId="8" w16cid:durableId="1569999124">
    <w:abstractNumId w:val="0"/>
  </w:num>
  <w:num w:numId="9" w16cid:durableId="18630769">
    <w:abstractNumId w:val="8"/>
  </w:num>
  <w:num w:numId="10" w16cid:durableId="233976136">
    <w:abstractNumId w:val="10"/>
  </w:num>
  <w:num w:numId="11" w16cid:durableId="334693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3F"/>
    <w:rsid w:val="0000383D"/>
    <w:rsid w:val="000C7587"/>
    <w:rsid w:val="000E4C91"/>
    <w:rsid w:val="001A5C6E"/>
    <w:rsid w:val="001B72F0"/>
    <w:rsid w:val="002242E9"/>
    <w:rsid w:val="002710D2"/>
    <w:rsid w:val="002C5307"/>
    <w:rsid w:val="004061EE"/>
    <w:rsid w:val="004260FA"/>
    <w:rsid w:val="004A18F6"/>
    <w:rsid w:val="004B0DD1"/>
    <w:rsid w:val="00583A0A"/>
    <w:rsid w:val="00672BB2"/>
    <w:rsid w:val="00755F34"/>
    <w:rsid w:val="0079208C"/>
    <w:rsid w:val="007C1786"/>
    <w:rsid w:val="0080183A"/>
    <w:rsid w:val="008B303F"/>
    <w:rsid w:val="00943065"/>
    <w:rsid w:val="009776EE"/>
    <w:rsid w:val="00A03592"/>
    <w:rsid w:val="00AF6B49"/>
    <w:rsid w:val="00B85301"/>
    <w:rsid w:val="00BE6AFA"/>
    <w:rsid w:val="00C155E5"/>
    <w:rsid w:val="00C3550B"/>
    <w:rsid w:val="00C813BD"/>
    <w:rsid w:val="00CA6278"/>
    <w:rsid w:val="00D73224"/>
    <w:rsid w:val="00D738C3"/>
    <w:rsid w:val="00E00CCC"/>
    <w:rsid w:val="00E2206D"/>
    <w:rsid w:val="00E57CF0"/>
    <w:rsid w:val="00EE6F3A"/>
    <w:rsid w:val="00F66621"/>
    <w:rsid w:val="00FB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6D5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038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83D"/>
  </w:style>
  <w:style w:type="paragraph" w:styleId="Footer">
    <w:name w:val="footer"/>
    <w:basedOn w:val="Normal"/>
    <w:link w:val="FooterChar"/>
    <w:uiPriority w:val="99"/>
    <w:unhideWhenUsed/>
    <w:rsid w:val="000038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83D"/>
  </w:style>
  <w:style w:type="character" w:styleId="Hyperlink">
    <w:name w:val="Hyperlink"/>
    <w:basedOn w:val="DefaultParagraphFont"/>
    <w:uiPriority w:val="99"/>
    <w:unhideWhenUsed/>
    <w:rsid w:val="000038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8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1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xxx@citade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2022-09-08T15:45:00Z</dcterms:created>
  <dcterms:modified xsi:type="dcterms:W3CDTF">2022-09-08T15:45:00Z</dcterms:modified>
</cp:coreProperties>
</file>